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455" w:rsidRDefault="00296455" w:rsidP="004D4F0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6"/>
      </w:tblGrid>
      <w:tr w:rsidR="009E58BC" w:rsidRPr="009E58BC" w:rsidTr="00205690">
        <w:tc>
          <w:tcPr>
            <w:tcW w:w="10314" w:type="dxa"/>
          </w:tcPr>
          <w:p w:rsidR="009E58BC" w:rsidRPr="009E58BC" w:rsidRDefault="009E58BC" w:rsidP="009E58BC">
            <w:pPr>
              <w:spacing w:after="200" w:line="276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9E58BC" w:rsidRPr="009E58BC" w:rsidTr="00205690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9E58BC" w:rsidRPr="009E58BC" w:rsidRDefault="009E58BC" w:rsidP="00437967">
                  <w:pPr>
                    <w:keepNext/>
                    <w:framePr w:hSpace="180" w:wrap="around" w:hAnchor="page" w:x="774" w:y="-540"/>
                    <w:spacing w:after="0" w:line="240" w:lineRule="auto"/>
                    <w:jc w:val="center"/>
                    <w:outlineLvl w:val="1"/>
                    <w:rPr>
                      <w:b/>
                      <w:sz w:val="20"/>
                      <w:szCs w:val="24"/>
                      <w:lang w:eastAsia="ru-RU"/>
                    </w:rPr>
                  </w:pPr>
                  <w:r w:rsidRPr="009E58BC">
                    <w:rPr>
                      <w:b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 wp14:anchorId="0F1DA858" wp14:editId="7FCFEB11">
                        <wp:extent cx="1035050" cy="10477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9E58BC" w:rsidRPr="009E58BC" w:rsidRDefault="009E58BC" w:rsidP="00437967">
                  <w:pPr>
                    <w:framePr w:hSpace="180" w:wrap="around" w:hAnchor="page" w:x="774" w:y="-540"/>
                    <w:spacing w:after="0" w:line="240" w:lineRule="auto"/>
                    <w:rPr>
                      <w:b/>
                      <w:sz w:val="28"/>
                      <w:szCs w:val="24"/>
                      <w:lang w:eastAsia="ru-RU"/>
                    </w:rPr>
                  </w:pPr>
                  <w:r w:rsidRPr="009E58BC">
                    <w:rPr>
                      <w:b/>
                      <w:sz w:val="28"/>
                      <w:szCs w:val="24"/>
                      <w:lang w:eastAsia="ru-RU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9E58BC" w:rsidRPr="009E58BC" w:rsidTr="00205690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9E58BC" w:rsidRPr="009E58BC" w:rsidRDefault="009E58BC" w:rsidP="00437967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jc w:val="center"/>
                    <w:rPr>
                      <w:noProof/>
                      <w:szCs w:val="24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9E58BC" w:rsidRPr="009E58BC" w:rsidRDefault="009E58BC" w:rsidP="00437967">
                  <w:pPr>
                    <w:framePr w:hSpace="180" w:wrap="around" w:hAnchor="page" w:x="774" w:y="-540"/>
                    <w:spacing w:after="0" w:line="240" w:lineRule="auto"/>
                    <w:jc w:val="center"/>
                    <w:rPr>
                      <w:b/>
                      <w:sz w:val="28"/>
                      <w:szCs w:val="24"/>
                      <w:lang w:eastAsia="ru-RU"/>
                    </w:rPr>
                  </w:pPr>
                  <w:r w:rsidRPr="009E58BC">
                    <w:rPr>
                      <w:b/>
                      <w:sz w:val="28"/>
                      <w:szCs w:val="24"/>
                      <w:lang w:eastAsia="ru-RU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9E58BC" w:rsidRPr="009E58BC" w:rsidTr="00205690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9E58BC" w:rsidRPr="009E58BC" w:rsidRDefault="009E58BC" w:rsidP="00437967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9E58BC" w:rsidRPr="009E58BC" w:rsidRDefault="009E58BC" w:rsidP="00437967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ru-RU"/>
                    </w:rPr>
                  </w:pPr>
                  <w:r w:rsidRPr="009E58BC">
                    <w:rPr>
                      <w:b/>
                      <w:sz w:val="28"/>
                      <w:szCs w:val="32"/>
                      <w:lang w:eastAsia="ru-RU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9E58BC" w:rsidRPr="009E58BC" w:rsidRDefault="009E58BC" w:rsidP="009E58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</w:p>
          <w:p w:rsidR="009E58BC" w:rsidRPr="009E58BC" w:rsidRDefault="009E58BC" w:rsidP="009E58BC">
            <w:pPr>
              <w:spacing w:after="200" w:line="276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10100" w:type="dxa"/>
              <w:tblLook w:val="00A0" w:firstRow="1" w:lastRow="0" w:firstColumn="1" w:lastColumn="0" w:noHBand="0" w:noVBand="0"/>
            </w:tblPr>
            <w:tblGrid>
              <w:gridCol w:w="10100"/>
            </w:tblGrid>
            <w:tr w:rsidR="005D788F" w:rsidRPr="005D788F" w:rsidTr="005D788F">
              <w:trPr>
                <w:trHeight w:val="376"/>
              </w:trPr>
              <w:tc>
                <w:tcPr>
                  <w:tcW w:w="10100" w:type="dxa"/>
                  <w:hideMark/>
                </w:tcPr>
                <w:p w:rsidR="005D788F" w:rsidRPr="005D788F" w:rsidRDefault="005D788F" w:rsidP="00437967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525"/>
                    <w:jc w:val="right"/>
                    <w:rPr>
                      <w:rFonts w:ascii="Times New Roman" w:hAnsi="Times New Roman"/>
                      <w:caps/>
                      <w:sz w:val="28"/>
                      <w:szCs w:val="28"/>
                      <w:lang w:eastAsia="ru-RU"/>
                    </w:rPr>
                  </w:pPr>
                  <w:r w:rsidRPr="005D788F">
                    <w:rPr>
                      <w:rFonts w:ascii="Times New Roman" w:hAnsi="Times New Roman"/>
                      <w:caps/>
                      <w:sz w:val="28"/>
                      <w:szCs w:val="28"/>
                      <w:lang w:eastAsia="ru-RU"/>
                    </w:rPr>
                    <w:t>утверждЕНА</w:t>
                  </w:r>
                </w:p>
              </w:tc>
            </w:tr>
            <w:tr w:rsidR="005D788F" w:rsidRPr="005D788F" w:rsidTr="005D788F">
              <w:trPr>
                <w:trHeight w:val="376"/>
              </w:trPr>
              <w:tc>
                <w:tcPr>
                  <w:tcW w:w="10100" w:type="dxa"/>
                  <w:hideMark/>
                </w:tcPr>
                <w:p w:rsidR="005D788F" w:rsidRPr="005D788F" w:rsidRDefault="005D788F" w:rsidP="00437967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525"/>
                    <w:jc w:val="right"/>
                    <w:rPr>
                      <w:rFonts w:ascii="Times New Roman" w:hAnsi="Times New Roman"/>
                      <w:caps/>
                      <w:sz w:val="28"/>
                      <w:szCs w:val="28"/>
                      <w:lang w:eastAsia="ru-RU"/>
                    </w:rPr>
                  </w:pPr>
                  <w:r w:rsidRPr="005D788F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приказом директора</w:t>
                  </w:r>
                </w:p>
              </w:tc>
            </w:tr>
            <w:tr w:rsidR="005D788F" w:rsidRPr="005D788F" w:rsidTr="005D788F">
              <w:trPr>
                <w:trHeight w:val="376"/>
              </w:trPr>
              <w:tc>
                <w:tcPr>
                  <w:tcW w:w="10100" w:type="dxa"/>
                  <w:hideMark/>
                </w:tcPr>
                <w:p w:rsidR="005D788F" w:rsidRPr="005D788F" w:rsidRDefault="005D788F" w:rsidP="00437967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525"/>
                    <w:jc w:val="right"/>
                    <w:rPr>
                      <w:rFonts w:ascii="Times New Roman" w:hAnsi="Times New Roman"/>
                      <w:caps/>
                      <w:sz w:val="28"/>
                      <w:szCs w:val="28"/>
                      <w:lang w:eastAsia="ru-RU"/>
                    </w:rPr>
                  </w:pPr>
                  <w:r w:rsidRPr="005D788F">
                    <w:rPr>
                      <w:rFonts w:ascii="Times New Roman" w:hAnsi="Times New Roman"/>
                      <w:caps/>
                      <w:sz w:val="28"/>
                      <w:szCs w:val="28"/>
                      <w:lang w:eastAsia="ru-RU"/>
                    </w:rPr>
                    <w:t>ГБПОУ «ЧГПК»</w:t>
                  </w:r>
                </w:p>
              </w:tc>
            </w:tr>
            <w:tr w:rsidR="005D788F" w:rsidRPr="005D788F" w:rsidTr="005D788F">
              <w:trPr>
                <w:trHeight w:val="376"/>
              </w:trPr>
              <w:tc>
                <w:tcPr>
                  <w:tcW w:w="10100" w:type="dxa"/>
                  <w:hideMark/>
                </w:tcPr>
                <w:p w:rsidR="005D788F" w:rsidRPr="005D788F" w:rsidRDefault="005D788F" w:rsidP="00437967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525"/>
                    <w:jc w:val="right"/>
                    <w:rPr>
                      <w:rFonts w:ascii="Times New Roman" w:hAnsi="Times New Roman"/>
                      <w:color w:val="000000"/>
                      <w:spacing w:val="-2"/>
                      <w:sz w:val="28"/>
                      <w:szCs w:val="28"/>
                      <w:lang w:eastAsia="ru-RU"/>
                    </w:rPr>
                  </w:pPr>
                  <w:r w:rsidRPr="005D788F">
                    <w:rPr>
                      <w:rFonts w:ascii="Times New Roman" w:hAnsi="Times New Roman"/>
                      <w:color w:val="000000"/>
                      <w:spacing w:val="-2"/>
                      <w:sz w:val="28"/>
                      <w:szCs w:val="28"/>
                      <w:lang w:eastAsia="ru-RU"/>
                    </w:rPr>
                    <w:t>№ 50-од от 18.05.2024г.</w:t>
                  </w:r>
                </w:p>
              </w:tc>
            </w:tr>
          </w:tbl>
          <w:p w:rsidR="009E58BC" w:rsidRPr="009E58BC" w:rsidRDefault="009E58BC" w:rsidP="009E58BC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58BC" w:rsidRPr="009E58BC" w:rsidRDefault="009E58BC" w:rsidP="009E58BC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58BC" w:rsidRPr="009E58BC" w:rsidRDefault="009E58BC" w:rsidP="009E58BC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58BC" w:rsidRPr="009E58BC" w:rsidRDefault="009E58BC" w:rsidP="009E58BC">
            <w:pPr>
              <w:tabs>
                <w:tab w:val="left" w:pos="1980"/>
              </w:tabs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E58BC" w:rsidRPr="009E58BC" w:rsidRDefault="009E58BC" w:rsidP="009E5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E58BC">
        <w:rPr>
          <w:rFonts w:ascii="Times New Roman" w:hAnsi="Times New Roman"/>
          <w:b/>
          <w:caps/>
          <w:sz w:val="28"/>
          <w:szCs w:val="28"/>
        </w:rPr>
        <w:t>ФОНД ОЦЕНОЧНЫХ СРЕДСТВ</w:t>
      </w:r>
    </w:p>
    <w:p w:rsidR="009E58BC" w:rsidRPr="009E58BC" w:rsidRDefault="009E58BC" w:rsidP="009E58BC">
      <w:pPr>
        <w:spacing w:before="120"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9E58BC" w:rsidRPr="009E58BC" w:rsidRDefault="009E58BC" w:rsidP="009E58BC">
      <w:pPr>
        <w:spacing w:before="120"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9E58BC">
        <w:rPr>
          <w:rFonts w:ascii="Times New Roman" w:hAnsi="Times New Roman"/>
          <w:sz w:val="28"/>
          <w:szCs w:val="28"/>
        </w:rPr>
        <w:t>для проведения текущего контроля и промежуточной аттестации</w:t>
      </w:r>
    </w:p>
    <w:p w:rsidR="009E58BC" w:rsidRPr="009E58BC" w:rsidRDefault="009E58BC" w:rsidP="009E58BC">
      <w:pPr>
        <w:spacing w:before="120"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9E58BC">
        <w:rPr>
          <w:rFonts w:ascii="Times New Roman" w:hAnsi="Times New Roman"/>
          <w:sz w:val="28"/>
          <w:szCs w:val="28"/>
        </w:rPr>
        <w:t>по дисциплине</w:t>
      </w:r>
      <w:r w:rsidRPr="009E58BC">
        <w:rPr>
          <w:sz w:val="28"/>
          <w:szCs w:val="28"/>
        </w:rPr>
        <w:t xml:space="preserve"> </w:t>
      </w:r>
      <w:r w:rsidRPr="009E58BC">
        <w:rPr>
          <w:rFonts w:ascii="Times New Roman" w:hAnsi="Times New Roman"/>
          <w:sz w:val="28"/>
          <w:szCs w:val="28"/>
        </w:rPr>
        <w:t>ОП.0</w:t>
      </w:r>
      <w:r w:rsidR="00351FA5">
        <w:rPr>
          <w:rFonts w:ascii="Times New Roman" w:hAnsi="Times New Roman"/>
          <w:sz w:val="28"/>
          <w:szCs w:val="28"/>
        </w:rPr>
        <w:t>8</w:t>
      </w:r>
      <w:r w:rsidRPr="009E58B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51FA5">
        <w:rPr>
          <w:rFonts w:ascii="Times New Roman" w:hAnsi="Times New Roman"/>
          <w:sz w:val="28"/>
          <w:szCs w:val="28"/>
        </w:rPr>
        <w:t>Безопасность жизнедеятельности</w:t>
      </w:r>
    </w:p>
    <w:p w:rsidR="009E58BC" w:rsidRPr="009E58BC" w:rsidRDefault="009E58BC" w:rsidP="009E58BC">
      <w:pPr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E58BC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9E58BC">
        <w:rPr>
          <w:rFonts w:ascii="Times New Roman" w:hAnsi="Times New Roman"/>
          <w:sz w:val="28"/>
          <w:szCs w:val="28"/>
          <w:lang w:eastAsia="ru-RU"/>
        </w:rPr>
        <w:t>44.02.05 Коррекционная педагогика в начальном образовании</w:t>
      </w:r>
    </w:p>
    <w:p w:rsidR="009E58BC" w:rsidRPr="009E58BC" w:rsidRDefault="009E58BC" w:rsidP="009E58BC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9E58BC" w:rsidRPr="009E58BC" w:rsidRDefault="009E58BC" w:rsidP="009E58BC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9E58BC" w:rsidRPr="009E58BC" w:rsidRDefault="009E58BC" w:rsidP="009E5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hAnsi="Times New Roman"/>
          <w:szCs w:val="24"/>
        </w:rPr>
      </w:pPr>
      <w:r w:rsidRPr="009E58BC">
        <w:rPr>
          <w:rFonts w:ascii="Times New Roman" w:hAnsi="Times New Roman"/>
          <w:sz w:val="28"/>
          <w:szCs w:val="28"/>
        </w:rPr>
        <w:t>Форма контроля освоения дисциплины</w:t>
      </w:r>
      <w:r>
        <w:rPr>
          <w:rFonts w:ascii="Times New Roman" w:hAnsi="Times New Roman"/>
          <w:i/>
          <w:sz w:val="28"/>
          <w:szCs w:val="28"/>
        </w:rPr>
        <w:t xml:space="preserve"> (дифференцированный зачет</w:t>
      </w:r>
      <w:r w:rsidRPr="009E58BC">
        <w:rPr>
          <w:rFonts w:ascii="Times New Roman" w:hAnsi="Times New Roman"/>
          <w:i/>
          <w:sz w:val="28"/>
          <w:szCs w:val="28"/>
        </w:rPr>
        <w:t>)</w:t>
      </w:r>
    </w:p>
    <w:p w:rsidR="009E58BC" w:rsidRPr="009E58BC" w:rsidRDefault="009E58BC" w:rsidP="009E5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9E58BC" w:rsidRPr="009E58BC" w:rsidRDefault="009E58BC" w:rsidP="009E58BC">
      <w:pPr>
        <w:spacing w:after="20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BC" w:rsidRPr="009E58BC" w:rsidRDefault="009E58BC" w:rsidP="009E58BC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9E58BC" w:rsidRPr="009E58BC" w:rsidRDefault="009E58BC" w:rsidP="009E58BC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9E58BC">
        <w:rPr>
          <w:rFonts w:ascii="Times New Roman" w:hAnsi="Times New Roman"/>
          <w:sz w:val="28"/>
          <w:szCs w:val="28"/>
        </w:rPr>
        <w:t>г. Грозный</w:t>
      </w:r>
    </w:p>
    <w:p w:rsidR="009E58BC" w:rsidRPr="009E58BC" w:rsidRDefault="009E58BC" w:rsidP="009E58BC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9E58BC">
        <w:rPr>
          <w:rFonts w:ascii="Times New Roman" w:hAnsi="Times New Roman"/>
          <w:sz w:val="28"/>
          <w:szCs w:val="28"/>
        </w:rPr>
        <w:t>202</w:t>
      </w:r>
      <w:r w:rsidR="005D788F">
        <w:rPr>
          <w:rFonts w:ascii="Times New Roman" w:hAnsi="Times New Roman"/>
          <w:sz w:val="28"/>
          <w:szCs w:val="28"/>
        </w:rPr>
        <w:t>4</w:t>
      </w:r>
    </w:p>
    <w:p w:rsidR="00205690" w:rsidRPr="00780D8F" w:rsidRDefault="00205690" w:rsidP="00205690">
      <w:pPr>
        <w:widowControl w:val="0"/>
        <w:spacing w:after="0" w:line="360" w:lineRule="auto"/>
        <w:jc w:val="both"/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</w:pPr>
      <w:r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lastRenderedPageBreak/>
        <w:t>Фонд оценочных средств</w:t>
      </w:r>
      <w:r w:rsidRPr="00780D8F"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  <w:t xml:space="preserve"> по дисциплине ОП.08</w:t>
      </w:r>
      <w:r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 </w:t>
      </w:r>
      <w:r w:rsidRPr="00780D8F">
        <w:rPr>
          <w:rFonts w:ascii="Times New Roman" w:eastAsia="Microsoft Sans Serif" w:hAnsi="Times New Roman"/>
          <w:color w:val="000000"/>
          <w:sz w:val="28"/>
          <w:szCs w:val="28"/>
          <w:u w:val="single"/>
          <w:lang w:bidi="ru-RU"/>
        </w:rPr>
        <w:t>«Безопасность жизнедея</w:t>
      </w:r>
      <w:r w:rsidR="00AF035B">
        <w:rPr>
          <w:rFonts w:ascii="Times New Roman" w:eastAsia="Microsoft Sans Serif" w:hAnsi="Times New Roman"/>
          <w:color w:val="000000"/>
          <w:sz w:val="28"/>
          <w:szCs w:val="28"/>
          <w:u w:val="single"/>
          <w:lang w:bidi="ru-RU"/>
        </w:rPr>
        <w:t>тельнос</w:t>
      </w:r>
      <w:r w:rsidR="00437967">
        <w:rPr>
          <w:rFonts w:ascii="Times New Roman" w:eastAsia="Microsoft Sans Serif" w:hAnsi="Times New Roman"/>
          <w:color w:val="000000"/>
          <w:sz w:val="28"/>
          <w:szCs w:val="28"/>
          <w:u w:val="single"/>
          <w:lang w:bidi="ru-RU"/>
        </w:rPr>
        <w:t>т</w:t>
      </w:r>
      <w:r w:rsidR="00AF035B">
        <w:rPr>
          <w:rFonts w:ascii="Times New Roman" w:eastAsia="Microsoft Sans Serif" w:hAnsi="Times New Roman"/>
          <w:color w:val="000000"/>
          <w:sz w:val="28"/>
          <w:szCs w:val="28"/>
          <w:u w:val="single"/>
          <w:lang w:bidi="ru-RU"/>
        </w:rPr>
        <w:t>и</w:t>
      </w:r>
      <w:r w:rsidRPr="00780D8F">
        <w:rPr>
          <w:rFonts w:ascii="Times New Roman" w:eastAsia="Microsoft Sans Serif" w:hAnsi="Times New Roman"/>
          <w:color w:val="000000"/>
          <w:sz w:val="28"/>
          <w:szCs w:val="28"/>
          <w:u w:val="single"/>
          <w:lang w:bidi="ru-RU"/>
        </w:rPr>
        <w:t>»</w:t>
      </w:r>
      <w:r w:rsidRPr="00780D8F"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  <w:t xml:space="preserve"> составлен согласно требованиям 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205690" w:rsidRPr="00780D8F" w:rsidRDefault="00205690" w:rsidP="00205690">
      <w:pPr>
        <w:widowControl w:val="0"/>
        <w:spacing w:after="0" w:line="360" w:lineRule="auto"/>
        <w:jc w:val="both"/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</w:pPr>
    </w:p>
    <w:p w:rsidR="00205690" w:rsidRPr="00780D8F" w:rsidRDefault="00205690" w:rsidP="00205690">
      <w:pPr>
        <w:widowControl w:val="0"/>
        <w:spacing w:after="200" w:line="360" w:lineRule="auto"/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</w:pPr>
      <w:r w:rsidRPr="00780D8F"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  <w:t xml:space="preserve"> </w:t>
      </w:r>
      <w:r w:rsidRPr="00780D8F">
        <w:rPr>
          <w:rFonts w:ascii="Times New Roman" w:eastAsia="Microsoft Sans Serif" w:hAnsi="Times New Roman"/>
          <w:bCs/>
          <w:color w:val="000000"/>
          <w:sz w:val="28"/>
          <w:szCs w:val="28"/>
          <w:lang w:bidi="ru-RU"/>
        </w:rPr>
        <w:tab/>
        <w:t xml:space="preserve"> </w:t>
      </w:r>
    </w:p>
    <w:p w:rsidR="00205690" w:rsidRPr="00780D8F" w:rsidRDefault="00205690" w:rsidP="0020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865"/>
        <w:jc w:val="both"/>
        <w:rPr>
          <w:rFonts w:ascii="Times New Roman" w:eastAsia="Microsoft Sans Serif" w:hAnsi="Times New Roman"/>
          <w:color w:val="000000"/>
          <w:sz w:val="28"/>
          <w:szCs w:val="28"/>
          <w:lang w:eastAsia="ar-SA" w:bidi="ru-RU"/>
        </w:rPr>
      </w:pPr>
      <w:r w:rsidRPr="00780D8F">
        <w:rPr>
          <w:rFonts w:ascii="Times New Roman" w:eastAsia="Microsoft Sans Serif" w:hAnsi="Times New Roman"/>
          <w:color w:val="000000"/>
          <w:sz w:val="28"/>
          <w:szCs w:val="28"/>
          <w:lang w:eastAsia="ar-SA" w:bidi="ru-RU"/>
        </w:rPr>
        <w:t>Организация-разработчик: ГБПОУ «Чеченский государственный педагогический колледж»</w:t>
      </w:r>
    </w:p>
    <w:p w:rsidR="00205690" w:rsidRPr="00780D8F" w:rsidRDefault="00205690" w:rsidP="00205690">
      <w:pPr>
        <w:widowControl w:val="0"/>
        <w:spacing w:after="200" w:line="276" w:lineRule="auto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Составитель: </w:t>
      </w:r>
    </w:p>
    <w:p w:rsidR="00205690" w:rsidRPr="00780D8F" w:rsidRDefault="00E2107E" w:rsidP="00205690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proofErr w:type="spellStart"/>
      <w:r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Умаров</w:t>
      </w:r>
      <w:proofErr w:type="spellEnd"/>
      <w:r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 М.Х</w:t>
      </w:r>
      <w:r w:rsidR="00205690" w:rsidRPr="00780D8F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., преподаватель ГБПОУ «Чеченский государственный педагогический колледж».</w:t>
      </w:r>
    </w:p>
    <w:p w:rsidR="00205690" w:rsidRPr="00780D8F" w:rsidRDefault="00205690" w:rsidP="00205690">
      <w:pPr>
        <w:widowControl w:val="0"/>
        <w:autoSpaceDE w:val="0"/>
        <w:autoSpaceDN w:val="0"/>
        <w:adjustRightInd w:val="0"/>
        <w:spacing w:after="200" w:line="276" w:lineRule="auto"/>
        <w:ind w:left="720" w:right="-143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:rsidR="00205690" w:rsidRPr="00780D8F" w:rsidRDefault="00205690" w:rsidP="0020569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865"/>
        <w:jc w:val="both"/>
        <w:rPr>
          <w:rFonts w:ascii="Times New Roman" w:eastAsia="Microsoft Sans Serif" w:hAnsi="Times New Roman"/>
          <w:color w:val="000000"/>
          <w:sz w:val="28"/>
          <w:szCs w:val="28"/>
          <w:lang w:eastAsia="ar-SA" w:bidi="ru-RU"/>
        </w:rPr>
      </w:pPr>
      <w:r w:rsidRPr="00780D8F">
        <w:rPr>
          <w:rFonts w:ascii="Times New Roman" w:eastAsia="Microsoft Sans Serif" w:hAnsi="Times New Roman"/>
          <w:color w:val="000000"/>
          <w:sz w:val="28"/>
          <w:szCs w:val="28"/>
          <w:lang w:eastAsia="ar-SA" w:bidi="ru-RU"/>
        </w:rPr>
        <w:t xml:space="preserve"> </w:t>
      </w:r>
    </w:p>
    <w:p w:rsidR="00205690" w:rsidRPr="00780D8F" w:rsidRDefault="00205690" w:rsidP="00205690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205690" w:rsidRPr="00780D8F" w:rsidTr="00205690">
        <w:tc>
          <w:tcPr>
            <w:tcW w:w="9781" w:type="dxa"/>
          </w:tcPr>
          <w:p w:rsidR="00205690" w:rsidRPr="00780D8F" w:rsidRDefault="00205690" w:rsidP="00205690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</w:pP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>РАССМОТРЕН И ОДОБРЕН</w:t>
            </w: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                      </w:t>
            </w:r>
          </w:p>
        </w:tc>
      </w:tr>
      <w:tr w:rsidR="00205690" w:rsidRPr="00780D8F" w:rsidTr="00205690">
        <w:tc>
          <w:tcPr>
            <w:tcW w:w="9781" w:type="dxa"/>
          </w:tcPr>
          <w:p w:rsidR="00205690" w:rsidRPr="00780D8F" w:rsidRDefault="00205690" w:rsidP="00205690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ar-SA" w:bidi="ru-RU"/>
              </w:rPr>
            </w:pP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>ПЦК «Профессиональных дисциплин»</w:t>
            </w:r>
          </w:p>
        </w:tc>
      </w:tr>
      <w:tr w:rsidR="00205690" w:rsidRPr="00780D8F" w:rsidTr="00205690">
        <w:tc>
          <w:tcPr>
            <w:tcW w:w="9781" w:type="dxa"/>
          </w:tcPr>
          <w:p w:rsidR="00205690" w:rsidRPr="00780D8F" w:rsidRDefault="00205690" w:rsidP="00205690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/>
                <w:b/>
                <w:color w:val="000000"/>
                <w:sz w:val="28"/>
                <w:szCs w:val="28"/>
                <w:lang w:bidi="ru-RU"/>
              </w:rPr>
            </w:pP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</w:t>
            </w:r>
          </w:p>
        </w:tc>
      </w:tr>
      <w:tr w:rsidR="00205690" w:rsidRPr="00780D8F" w:rsidTr="00205690">
        <w:trPr>
          <w:trHeight w:val="295"/>
        </w:trPr>
        <w:tc>
          <w:tcPr>
            <w:tcW w:w="9781" w:type="dxa"/>
          </w:tcPr>
          <w:p w:rsidR="00205690" w:rsidRPr="00780D8F" w:rsidRDefault="00205690" w:rsidP="005D788F">
            <w:pPr>
              <w:widowControl w:val="0"/>
              <w:spacing w:after="0" w:line="240" w:lineRule="auto"/>
              <w:ind w:left="284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</w:pP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>Протокол № ____</w:t>
            </w: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5D78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>4</w:t>
            </w:r>
            <w:r w:rsidRPr="00780D8F">
              <w:rPr>
                <w:rFonts w:ascii="Times New Roman" w:eastAsia="Microsoft Sans Serif" w:hAnsi="Times New Roman"/>
                <w:color w:val="000000"/>
                <w:sz w:val="28"/>
                <w:szCs w:val="28"/>
                <w:lang w:bidi="ru-RU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205690" w:rsidRPr="00780D8F" w:rsidRDefault="00205690" w:rsidP="00205690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bidi="ru-RU"/>
        </w:rPr>
      </w:pPr>
    </w:p>
    <w:p w:rsidR="00205690" w:rsidRPr="00780D8F" w:rsidRDefault="00205690" w:rsidP="00205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  <w:sectPr w:rsidR="00205690" w:rsidRPr="00780D8F" w:rsidSect="00205690">
          <w:pgSz w:w="11910" w:h="16840"/>
          <w:pgMar w:top="1040" w:right="853" w:bottom="960" w:left="1480" w:header="0" w:footer="779" w:gutter="0"/>
          <w:cols w:space="720"/>
        </w:sectPr>
      </w:pPr>
    </w:p>
    <w:p w:rsidR="00296455" w:rsidRPr="00DC7CB5" w:rsidRDefault="00296455" w:rsidP="00AF035B">
      <w:pPr>
        <w:spacing w:after="84" w:line="243" w:lineRule="auto"/>
        <w:jc w:val="center"/>
        <w:rPr>
          <w:rFonts w:ascii="Times New Roman" w:hAnsi="Times New Roman"/>
          <w:b/>
          <w:caps/>
          <w:color w:val="000000"/>
          <w:sz w:val="24"/>
          <w:lang w:eastAsia="ru-RU"/>
        </w:rPr>
      </w:pPr>
      <w:r w:rsidRPr="00DC7CB5">
        <w:rPr>
          <w:rFonts w:ascii="Times New Roman" w:hAnsi="Times New Roman"/>
          <w:b/>
          <w:caps/>
          <w:color w:val="000000"/>
          <w:sz w:val="24"/>
          <w:lang w:eastAsia="ru-RU"/>
        </w:rPr>
        <w:lastRenderedPageBreak/>
        <w:t>СОДЕРЖАНИЕ</w:t>
      </w:r>
    </w:p>
    <w:p w:rsidR="00296455" w:rsidRPr="00DC7CB5" w:rsidRDefault="00296455" w:rsidP="00165362">
      <w:pPr>
        <w:spacing w:after="84" w:line="243" w:lineRule="auto"/>
        <w:ind w:left="-4" w:hanging="10"/>
        <w:jc w:val="center"/>
        <w:rPr>
          <w:rFonts w:ascii="Times New Roman" w:hAnsi="Times New Roman"/>
          <w:b/>
          <w:caps/>
          <w:color w:val="000000"/>
          <w:sz w:val="24"/>
          <w:lang w:eastAsia="ru-RU"/>
        </w:rPr>
      </w:pPr>
    </w:p>
    <w:p w:rsidR="00296455" w:rsidRPr="00165362" w:rsidRDefault="00296455" w:rsidP="00442171">
      <w:pPr>
        <w:spacing w:after="84" w:line="360" w:lineRule="auto"/>
        <w:ind w:left="540" w:hanging="10"/>
        <w:rPr>
          <w:rFonts w:ascii="Times New Roman" w:hAnsi="Times New Roman"/>
          <w:caps/>
          <w:color w:val="000000"/>
          <w:sz w:val="24"/>
          <w:lang w:eastAsia="ru-RU"/>
        </w:rPr>
      </w:pPr>
      <w:r w:rsidRPr="00165362">
        <w:rPr>
          <w:rFonts w:ascii="Times New Roman" w:hAnsi="Times New Roman"/>
          <w:caps/>
          <w:color w:val="000000"/>
          <w:sz w:val="24"/>
          <w:lang w:eastAsia="ru-RU"/>
        </w:rPr>
        <w:t xml:space="preserve">1. Паспорт  </w:t>
      </w:r>
      <w:r>
        <w:rPr>
          <w:rFonts w:ascii="Times New Roman" w:hAnsi="Times New Roman"/>
          <w:caps/>
          <w:color w:val="000000"/>
          <w:sz w:val="24"/>
          <w:lang w:eastAsia="ru-RU"/>
        </w:rPr>
        <w:t>ФОНДА ОЦЕНОЧНЫХ СРЕДСТВ………………………………………….....</w:t>
      </w:r>
    </w:p>
    <w:p w:rsidR="00296455" w:rsidRPr="00165362" w:rsidRDefault="00296455" w:rsidP="00442171">
      <w:pPr>
        <w:spacing w:after="84" w:line="360" w:lineRule="auto"/>
        <w:ind w:left="540" w:hanging="10"/>
        <w:rPr>
          <w:rFonts w:ascii="Times New Roman" w:hAnsi="Times New Roman"/>
          <w:caps/>
          <w:color w:val="000000"/>
          <w:sz w:val="24"/>
          <w:lang w:eastAsia="ru-RU"/>
        </w:rPr>
      </w:pPr>
      <w:r w:rsidRPr="00165362">
        <w:rPr>
          <w:rFonts w:ascii="Times New Roman" w:hAnsi="Times New Roman"/>
          <w:caps/>
          <w:color w:val="000000"/>
          <w:sz w:val="24"/>
          <w:lang w:eastAsia="ru-RU"/>
        </w:rPr>
        <w:t>2 .результаты освоения дисциплины, подлежащие проверке</w:t>
      </w:r>
      <w:r>
        <w:rPr>
          <w:rFonts w:ascii="Times New Roman" w:hAnsi="Times New Roman"/>
          <w:caps/>
          <w:color w:val="000000"/>
          <w:sz w:val="24"/>
          <w:lang w:eastAsia="ru-RU"/>
        </w:rPr>
        <w:t>………….</w:t>
      </w:r>
    </w:p>
    <w:p w:rsidR="00296455" w:rsidRPr="00165362" w:rsidRDefault="00296455" w:rsidP="00442171">
      <w:pPr>
        <w:spacing w:after="84" w:line="360" w:lineRule="auto"/>
        <w:ind w:left="540" w:hanging="10"/>
        <w:rPr>
          <w:rFonts w:ascii="Times New Roman" w:hAnsi="Times New Roman"/>
          <w:caps/>
          <w:color w:val="000000"/>
          <w:sz w:val="24"/>
          <w:lang w:eastAsia="ru-RU"/>
        </w:rPr>
      </w:pPr>
      <w:r w:rsidRPr="00165362">
        <w:rPr>
          <w:rFonts w:ascii="Times New Roman" w:hAnsi="Times New Roman"/>
          <w:caps/>
          <w:color w:val="000000"/>
          <w:sz w:val="24"/>
          <w:lang w:eastAsia="ru-RU"/>
        </w:rPr>
        <w:t>3. оценка освоения дисциплины (типовые задания)………....</w:t>
      </w:r>
      <w:r>
        <w:rPr>
          <w:rFonts w:ascii="Times New Roman" w:hAnsi="Times New Roman"/>
          <w:caps/>
          <w:color w:val="000000"/>
          <w:sz w:val="24"/>
          <w:lang w:eastAsia="ru-RU"/>
        </w:rPr>
        <w:t>.....................</w:t>
      </w:r>
    </w:p>
    <w:p w:rsidR="00296455" w:rsidRPr="00165362" w:rsidRDefault="00296455" w:rsidP="00442171">
      <w:pPr>
        <w:spacing w:after="84" w:line="360" w:lineRule="auto"/>
        <w:ind w:left="540" w:hanging="10"/>
        <w:jc w:val="both"/>
        <w:rPr>
          <w:rFonts w:ascii="Times New Roman" w:hAnsi="Times New Roman"/>
          <w:caps/>
          <w:color w:val="000000"/>
          <w:sz w:val="24"/>
          <w:lang w:eastAsia="ru-RU"/>
        </w:rPr>
      </w:pPr>
      <w:r w:rsidRPr="00165362">
        <w:rPr>
          <w:rFonts w:ascii="Times New Roman" w:hAnsi="Times New Roman"/>
          <w:color w:val="000000"/>
          <w:sz w:val="24"/>
          <w:lang w:eastAsia="ru-RU"/>
        </w:rPr>
        <w:t xml:space="preserve">4. </w:t>
      </w:r>
      <w:r w:rsidRPr="00165362">
        <w:rPr>
          <w:rFonts w:ascii="Times New Roman" w:hAnsi="Times New Roman"/>
          <w:caps/>
          <w:color w:val="000000"/>
          <w:sz w:val="24"/>
          <w:lang w:eastAsia="ru-RU"/>
        </w:rPr>
        <w:t>контрольно-оценочные материалы для итоговой аттестации</w:t>
      </w:r>
    </w:p>
    <w:p w:rsidR="00296455" w:rsidRPr="00165362" w:rsidRDefault="00296455" w:rsidP="00442171">
      <w:pPr>
        <w:spacing w:after="84" w:line="360" w:lineRule="auto"/>
        <w:ind w:left="540" w:hanging="10"/>
        <w:jc w:val="both"/>
        <w:rPr>
          <w:rFonts w:ascii="Times New Roman" w:hAnsi="Times New Roman"/>
          <w:caps/>
          <w:color w:val="000000"/>
          <w:sz w:val="24"/>
          <w:lang w:eastAsia="ru-RU"/>
        </w:rPr>
      </w:pPr>
      <w:r w:rsidRPr="00165362">
        <w:rPr>
          <w:rFonts w:ascii="Times New Roman" w:hAnsi="Times New Roman"/>
          <w:caps/>
          <w:color w:val="000000"/>
          <w:sz w:val="24"/>
          <w:lang w:eastAsia="ru-RU"/>
        </w:rPr>
        <w:t xml:space="preserve"> по дисциплине……………………………………………………………</w:t>
      </w:r>
      <w:r>
        <w:rPr>
          <w:rFonts w:ascii="Times New Roman" w:hAnsi="Times New Roman"/>
          <w:caps/>
          <w:color w:val="000000"/>
          <w:sz w:val="24"/>
          <w:lang w:eastAsia="ru-RU"/>
        </w:rPr>
        <w:t>……………....</w:t>
      </w:r>
    </w:p>
    <w:p w:rsidR="00296455" w:rsidRPr="00165362" w:rsidRDefault="00296455" w:rsidP="00165362">
      <w:pPr>
        <w:spacing w:after="84" w:line="243" w:lineRule="auto"/>
        <w:ind w:left="-4" w:hanging="10"/>
        <w:rPr>
          <w:color w:val="000000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Default="00296455" w:rsidP="00165362">
      <w:pPr>
        <w:spacing w:after="84" w:line="243" w:lineRule="auto"/>
        <w:ind w:left="-4" w:hanging="1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165362" w:rsidRDefault="00296455" w:rsidP="00165362">
      <w:pPr>
        <w:spacing w:after="84" w:line="243" w:lineRule="auto"/>
        <w:ind w:left="-4" w:hanging="10"/>
        <w:jc w:val="center"/>
        <w:rPr>
          <w:rFonts w:ascii="Times New Roman" w:hAnsi="Times New Roman"/>
          <w:b/>
          <w:color w:val="000000"/>
          <w:sz w:val="24"/>
          <w:lang w:eastAsia="ru-RU"/>
        </w:rPr>
      </w:pPr>
      <w:r w:rsidRPr="00165362">
        <w:rPr>
          <w:rFonts w:ascii="Times New Roman" w:hAnsi="Times New Roman"/>
          <w:b/>
          <w:color w:val="000000"/>
          <w:sz w:val="24"/>
          <w:lang w:eastAsia="ru-RU"/>
        </w:rPr>
        <w:lastRenderedPageBreak/>
        <w:t xml:space="preserve">1. ПАСПОРТ </w:t>
      </w:r>
      <w:r>
        <w:rPr>
          <w:rFonts w:ascii="Times New Roman" w:hAnsi="Times New Roman"/>
          <w:b/>
          <w:color w:val="000000"/>
          <w:sz w:val="24"/>
          <w:lang w:eastAsia="ru-RU"/>
        </w:rPr>
        <w:t>ФОНДА ОЦЕНОЧНЫХ СРЕДСТВ</w:t>
      </w:r>
    </w:p>
    <w:p w:rsidR="00296455" w:rsidRPr="00165362" w:rsidRDefault="00296455" w:rsidP="00165362">
      <w:pPr>
        <w:shd w:val="clear" w:color="auto" w:fill="FFFFFF"/>
        <w:spacing w:before="100" w:beforeAutospacing="1" w:after="100" w:afterAutospacing="1" w:line="243" w:lineRule="auto"/>
        <w:ind w:left="360" w:hanging="10"/>
        <w:jc w:val="center"/>
        <w:rPr>
          <w:rFonts w:ascii="Times New Roman" w:hAnsi="Times New Roman"/>
          <w:b/>
          <w:color w:val="000000"/>
          <w:sz w:val="24"/>
          <w:lang w:eastAsia="ru-RU"/>
        </w:rPr>
      </w:pPr>
      <w:r w:rsidRPr="00165362">
        <w:rPr>
          <w:rFonts w:ascii="Times New Roman" w:hAnsi="Times New Roman"/>
          <w:b/>
          <w:color w:val="000000"/>
          <w:sz w:val="24"/>
          <w:lang w:eastAsia="ru-RU"/>
        </w:rPr>
        <w:t>1.1. Общие положения</w:t>
      </w:r>
    </w:p>
    <w:p w:rsidR="00296455" w:rsidRPr="00864EA6" w:rsidRDefault="00296455" w:rsidP="00564C4F">
      <w:pPr>
        <w:spacing w:after="0" w:line="360" w:lineRule="auto"/>
        <w:ind w:left="540" w:firstLine="708"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lang w:eastAsia="ru-RU"/>
        </w:rPr>
        <w:t>дств</w:t>
      </w:r>
      <w:r w:rsidRPr="00165362">
        <w:rPr>
          <w:rFonts w:ascii="Times New Roman" w:hAnsi="Times New Roman"/>
          <w:color w:val="000000"/>
          <w:sz w:val="24"/>
          <w:lang w:eastAsia="ru-RU"/>
        </w:rPr>
        <w:t>  </w:t>
      </w:r>
      <w:r>
        <w:rPr>
          <w:rFonts w:ascii="Times New Roman" w:hAnsi="Times New Roman"/>
          <w:color w:val="000000"/>
          <w:sz w:val="24"/>
          <w:lang w:eastAsia="ru-RU"/>
        </w:rPr>
        <w:t xml:space="preserve"> пр</w:t>
      </w:r>
      <w:proofErr w:type="gramEnd"/>
      <w:r>
        <w:rPr>
          <w:rFonts w:ascii="Times New Roman" w:hAnsi="Times New Roman"/>
          <w:color w:val="000000"/>
          <w:sz w:val="24"/>
          <w:lang w:eastAsia="ru-RU"/>
        </w:rPr>
        <w:t>едназначен</w:t>
      </w:r>
      <w:r w:rsidRPr="00165362">
        <w:rPr>
          <w:rFonts w:ascii="Times New Roman" w:hAnsi="Times New Roman"/>
          <w:color w:val="000000"/>
          <w:sz w:val="24"/>
          <w:lang w:eastAsia="ru-RU"/>
        </w:rPr>
        <w:t xml:space="preserve"> дл</w:t>
      </w:r>
      <w:r>
        <w:rPr>
          <w:rFonts w:ascii="Times New Roman" w:hAnsi="Times New Roman"/>
          <w:color w:val="000000"/>
          <w:sz w:val="24"/>
          <w:lang w:eastAsia="ru-RU"/>
        </w:rPr>
        <w:t xml:space="preserve">я проверки результатов освоения </w:t>
      </w:r>
      <w:r w:rsidR="00864EA6">
        <w:rPr>
          <w:rFonts w:ascii="Times New Roman" w:hAnsi="Times New Roman"/>
          <w:color w:val="000000"/>
          <w:sz w:val="24"/>
          <w:lang w:eastAsia="ru-RU"/>
        </w:rPr>
        <w:t>учебной дисциплины</w:t>
      </w:r>
      <w:r w:rsidRPr="00165362">
        <w:rPr>
          <w:rFonts w:ascii="Times New Roman" w:hAnsi="Times New Roman"/>
          <w:color w:val="000000"/>
          <w:sz w:val="24"/>
          <w:lang w:eastAsia="ru-RU"/>
        </w:rPr>
        <w:t>, относящейся к  обще</w:t>
      </w:r>
      <w:r>
        <w:rPr>
          <w:rFonts w:ascii="Times New Roman" w:hAnsi="Times New Roman"/>
          <w:color w:val="000000"/>
          <w:sz w:val="24"/>
          <w:lang w:eastAsia="ru-RU"/>
        </w:rPr>
        <w:t>профессиона</w:t>
      </w:r>
      <w:r w:rsidRPr="00165362">
        <w:rPr>
          <w:rFonts w:ascii="Times New Roman" w:hAnsi="Times New Roman"/>
          <w:color w:val="000000"/>
          <w:sz w:val="24"/>
          <w:lang w:eastAsia="ru-RU"/>
        </w:rPr>
        <w:t>льному циклу основной профессионал</w:t>
      </w:r>
      <w:r w:rsidR="00864EA6">
        <w:rPr>
          <w:rFonts w:ascii="Times New Roman" w:hAnsi="Times New Roman"/>
          <w:color w:val="000000"/>
          <w:sz w:val="24"/>
          <w:lang w:eastAsia="ru-RU"/>
        </w:rPr>
        <w:t>ьной образовательной программы</w:t>
      </w:r>
      <w:r w:rsidR="00564C4F">
        <w:rPr>
          <w:rFonts w:ascii="Times New Roman" w:hAnsi="Times New Roman"/>
          <w:color w:val="000000"/>
          <w:sz w:val="24"/>
          <w:lang w:eastAsia="ru-RU"/>
        </w:rPr>
        <w:t xml:space="preserve"> по специальности СПО</w:t>
      </w:r>
      <w:r w:rsidR="00D33B8F">
        <w:rPr>
          <w:rFonts w:ascii="Times New Roman" w:hAnsi="Times New Roman"/>
          <w:color w:val="000000"/>
          <w:sz w:val="24"/>
          <w:lang w:eastAsia="ru-RU"/>
        </w:rPr>
        <w:t xml:space="preserve"> </w:t>
      </w:r>
      <w:r w:rsidR="00D33B8F" w:rsidRPr="00864EA6">
        <w:rPr>
          <w:rFonts w:ascii="Times New Roman" w:hAnsi="Times New Roman"/>
          <w:sz w:val="24"/>
          <w:szCs w:val="24"/>
        </w:rPr>
        <w:t>44.02.05 Коррекционная педагогика</w:t>
      </w:r>
      <w:r w:rsidRPr="00864EA6">
        <w:rPr>
          <w:rFonts w:ascii="Times New Roman" w:hAnsi="Times New Roman"/>
          <w:color w:val="000000"/>
          <w:sz w:val="24"/>
          <w:lang w:eastAsia="ru-RU"/>
        </w:rPr>
        <w:t>.</w:t>
      </w:r>
    </w:p>
    <w:p w:rsidR="00296455" w:rsidRPr="00165362" w:rsidRDefault="00296455" w:rsidP="00442171">
      <w:pPr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lang w:eastAsia="ru-RU"/>
        </w:rPr>
        <w:tab/>
      </w:r>
      <w:r w:rsidRPr="00165362">
        <w:rPr>
          <w:rFonts w:ascii="Times New Roman" w:hAnsi="Times New Roman"/>
          <w:color w:val="000000"/>
          <w:sz w:val="24"/>
          <w:lang w:eastAsia="ru-RU"/>
        </w:rPr>
        <w:t>Система контрол</w:t>
      </w:r>
      <w:r w:rsidR="00864EA6">
        <w:rPr>
          <w:rFonts w:ascii="Times New Roman" w:hAnsi="Times New Roman"/>
          <w:color w:val="000000"/>
          <w:sz w:val="24"/>
          <w:lang w:eastAsia="ru-RU"/>
        </w:rPr>
        <w:t>я и оценки освоения программы учебной дисциплины</w:t>
      </w:r>
      <w:r w:rsidRPr="00165362">
        <w:rPr>
          <w:rFonts w:ascii="Times New Roman" w:hAnsi="Times New Roman"/>
          <w:color w:val="000000"/>
          <w:sz w:val="24"/>
          <w:lang w:eastAsia="ru-RU"/>
        </w:rPr>
        <w:t xml:space="preserve">  соответствует  «Положению о формиро</w:t>
      </w:r>
      <w:r w:rsidR="00864EA6">
        <w:rPr>
          <w:rFonts w:ascii="Times New Roman" w:hAnsi="Times New Roman"/>
          <w:color w:val="000000"/>
          <w:sz w:val="24"/>
          <w:lang w:eastAsia="ru-RU"/>
        </w:rPr>
        <w:t xml:space="preserve">вании ФОС»  в ГБПОУ «Чеченский </w:t>
      </w:r>
      <w:r w:rsidRPr="00165362">
        <w:rPr>
          <w:rFonts w:ascii="Times New Roman" w:hAnsi="Times New Roman"/>
          <w:color w:val="000000"/>
          <w:sz w:val="24"/>
          <w:lang w:eastAsia="ru-RU"/>
        </w:rPr>
        <w:t xml:space="preserve"> </w:t>
      </w:r>
      <w:r w:rsidR="00D33B8F">
        <w:rPr>
          <w:rFonts w:ascii="Times New Roman" w:hAnsi="Times New Roman"/>
          <w:color w:val="000000"/>
          <w:sz w:val="24"/>
          <w:lang w:eastAsia="ru-RU"/>
        </w:rPr>
        <w:t xml:space="preserve">государственный </w:t>
      </w:r>
      <w:r w:rsidRPr="00165362">
        <w:rPr>
          <w:rFonts w:ascii="Times New Roman" w:hAnsi="Times New Roman"/>
          <w:color w:val="000000"/>
          <w:sz w:val="24"/>
          <w:lang w:eastAsia="ru-RU"/>
        </w:rPr>
        <w:t>п</w:t>
      </w:r>
      <w:r w:rsidR="00D33B8F">
        <w:rPr>
          <w:rFonts w:ascii="Times New Roman" w:hAnsi="Times New Roman"/>
          <w:color w:val="000000"/>
          <w:sz w:val="24"/>
          <w:lang w:eastAsia="ru-RU"/>
        </w:rPr>
        <w:t>едагогический</w:t>
      </w:r>
      <w:r w:rsidRPr="00165362">
        <w:rPr>
          <w:rFonts w:ascii="Times New Roman" w:hAnsi="Times New Roman"/>
          <w:color w:val="000000"/>
          <w:sz w:val="24"/>
          <w:lang w:eastAsia="ru-RU"/>
        </w:rPr>
        <w:t xml:space="preserve"> колледж»  и рабочим учебным планам.</w:t>
      </w:r>
    </w:p>
    <w:p w:rsidR="00D33B8F" w:rsidRDefault="00D33B8F" w:rsidP="00442171">
      <w:pPr>
        <w:shd w:val="clear" w:color="auto" w:fill="FFFFFF"/>
        <w:spacing w:after="84" w:line="360" w:lineRule="auto"/>
        <w:ind w:left="540"/>
        <w:jc w:val="center"/>
        <w:rPr>
          <w:rFonts w:ascii="Times New Roman" w:hAnsi="Times New Roman"/>
          <w:color w:val="000000"/>
          <w:sz w:val="24"/>
          <w:lang w:eastAsia="ru-RU"/>
        </w:rPr>
      </w:pPr>
    </w:p>
    <w:p w:rsidR="00296455" w:rsidRPr="00165362" w:rsidRDefault="00570C07" w:rsidP="00442171">
      <w:pPr>
        <w:shd w:val="clear" w:color="auto" w:fill="FFFFFF"/>
        <w:spacing w:after="84" w:line="360" w:lineRule="auto"/>
        <w:ind w:left="540"/>
        <w:jc w:val="center"/>
        <w:rPr>
          <w:rFonts w:ascii="Times New Roman" w:hAnsi="Times New Roman"/>
          <w:i/>
          <w:iCs/>
          <w:color w:val="000000"/>
          <w:sz w:val="24"/>
          <w:u w:val="single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lang w:eastAsia="ru-RU"/>
        </w:rPr>
        <w:t>2</w:t>
      </w:r>
      <w:r w:rsidR="00296455" w:rsidRPr="00165362">
        <w:rPr>
          <w:rFonts w:ascii="Times New Roman" w:hAnsi="Times New Roman"/>
          <w:b/>
          <w:caps/>
          <w:color w:val="000000"/>
          <w:sz w:val="24"/>
          <w:lang w:eastAsia="ru-RU"/>
        </w:rPr>
        <w:t>.</w:t>
      </w:r>
      <w:r>
        <w:rPr>
          <w:rFonts w:ascii="Times New Roman" w:hAnsi="Times New Roman"/>
          <w:b/>
          <w:caps/>
          <w:color w:val="000000"/>
          <w:sz w:val="24"/>
          <w:lang w:eastAsia="ru-RU"/>
        </w:rPr>
        <w:t xml:space="preserve"> </w:t>
      </w:r>
      <w:r w:rsidR="00296455" w:rsidRPr="00165362">
        <w:rPr>
          <w:rFonts w:ascii="Times New Roman" w:hAnsi="Times New Roman"/>
          <w:b/>
          <w:caps/>
          <w:color w:val="000000"/>
          <w:sz w:val="24"/>
          <w:lang w:eastAsia="ru-RU"/>
        </w:rPr>
        <w:t>результаты освоения учебной дисциплины, подлежащие проверке</w:t>
      </w:r>
    </w:p>
    <w:p w:rsidR="00296455" w:rsidRPr="005034F2" w:rsidRDefault="00296455" w:rsidP="005155EF">
      <w:pPr>
        <w:shd w:val="clear" w:color="auto" w:fill="FFFFFF"/>
        <w:spacing w:after="0" w:line="360" w:lineRule="auto"/>
        <w:ind w:left="540" w:firstLine="87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5034F2">
        <w:rPr>
          <w:rFonts w:ascii="Times New Roman" w:hAnsi="Times New Roman"/>
          <w:sz w:val="24"/>
          <w:szCs w:val="24"/>
          <w:lang w:eastAsia="ru-RU"/>
        </w:rPr>
        <w:t xml:space="preserve">исциплина </w:t>
      </w:r>
      <w:r w:rsidR="00570C07">
        <w:rPr>
          <w:rFonts w:ascii="Times New Roman" w:hAnsi="Times New Roman"/>
          <w:sz w:val="24"/>
          <w:szCs w:val="24"/>
          <w:lang w:eastAsia="ru-RU"/>
        </w:rPr>
        <w:t xml:space="preserve">ОП.08 </w:t>
      </w:r>
      <w:r w:rsidRPr="005034F2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564C4F">
        <w:rPr>
          <w:rFonts w:ascii="Times New Roman" w:hAnsi="Times New Roman"/>
          <w:sz w:val="24"/>
          <w:szCs w:val="24"/>
          <w:lang w:eastAsia="ru-RU"/>
        </w:rPr>
        <w:t xml:space="preserve">езопасность </w:t>
      </w:r>
      <w:r w:rsidRPr="005034F2">
        <w:rPr>
          <w:rFonts w:ascii="Times New Roman" w:hAnsi="Times New Roman"/>
          <w:sz w:val="24"/>
          <w:szCs w:val="24"/>
          <w:lang w:eastAsia="ru-RU"/>
        </w:rPr>
        <w:t xml:space="preserve">жизнедеятельности» обеспечивает формирование профессиональных и общих компетенций по всем видам деятельности ФГОС по специальности </w:t>
      </w:r>
      <w:r w:rsidR="00D33B8F">
        <w:rPr>
          <w:rFonts w:ascii="Times New Roman" w:hAnsi="Times New Roman"/>
          <w:sz w:val="24"/>
          <w:szCs w:val="24"/>
          <w:u w:val="single"/>
        </w:rPr>
        <w:t>44.02.05 Коррекционная педагогика</w:t>
      </w: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Особое значение дисциплина имеет при формировании и развитии общих компетенций: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296455" w:rsidRPr="005034F2" w:rsidRDefault="00296455" w:rsidP="00442171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 w:rsidRPr="005034F2">
        <w:rPr>
          <w:rFonts w:ascii="Times New Roman" w:hAnsi="Times New Roman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</w:t>
      </w:r>
      <w:r w:rsidR="009F71A0">
        <w:rPr>
          <w:rFonts w:ascii="Times New Roman" w:hAnsi="Times New Roman"/>
          <w:sz w:val="24"/>
          <w:szCs w:val="24"/>
          <w:lang w:eastAsia="ru-RU"/>
        </w:rPr>
        <w:t>ность в профессиональной сфере.</w:t>
      </w:r>
    </w:p>
    <w:p w:rsidR="00296455" w:rsidRDefault="00296455" w:rsidP="00442171">
      <w:pPr>
        <w:suppressAutoHyphens/>
        <w:spacing w:after="0" w:line="276" w:lineRule="auto"/>
        <w:ind w:left="708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34F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</w:t>
      </w:r>
      <w:proofErr w:type="gramStart"/>
      <w:r w:rsidRPr="005034F2">
        <w:rPr>
          <w:rFonts w:ascii="Times New Roman" w:hAnsi="Times New Roman"/>
          <w:sz w:val="24"/>
          <w:szCs w:val="24"/>
          <w:lang w:eastAsia="ru-RU"/>
        </w:rPr>
        <w:t>обучающим</w:t>
      </w:r>
      <w:r>
        <w:rPr>
          <w:rFonts w:ascii="Times New Roman" w:hAnsi="Times New Roman"/>
          <w:sz w:val="24"/>
          <w:szCs w:val="24"/>
          <w:lang w:eastAsia="ru-RU"/>
        </w:rPr>
        <w:t>ися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осваиваются умения и знания:</w:t>
      </w:r>
    </w:p>
    <w:p w:rsidR="00296455" w:rsidRPr="005034F2" w:rsidRDefault="00296455" w:rsidP="00442171">
      <w:pPr>
        <w:suppressAutoHyphens/>
        <w:spacing w:after="0" w:line="276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3969"/>
        <w:gridCol w:w="4962"/>
      </w:tblGrid>
      <w:tr w:rsidR="00296455" w:rsidRPr="000E0811" w:rsidTr="009F71A0">
        <w:trPr>
          <w:trHeight w:val="405"/>
        </w:trPr>
        <w:tc>
          <w:tcPr>
            <w:tcW w:w="1134" w:type="dxa"/>
          </w:tcPr>
          <w:p w:rsidR="00296455" w:rsidRPr="00635C05" w:rsidRDefault="00296455" w:rsidP="00442171">
            <w:pPr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5C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296455" w:rsidRPr="005034F2" w:rsidRDefault="00296455" w:rsidP="00442171">
            <w:pPr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C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635C05">
              <w:rPr>
                <w:rFonts w:ascii="Times New Roman" w:hAnsi="Times New Roman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</w:tcPr>
          <w:p w:rsidR="00296455" w:rsidRPr="005034F2" w:rsidRDefault="00296455" w:rsidP="00442171">
            <w:pPr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4F2">
              <w:rPr>
                <w:rFonts w:ascii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962" w:type="dxa"/>
          </w:tcPr>
          <w:p w:rsidR="00296455" w:rsidRPr="005034F2" w:rsidRDefault="00296455" w:rsidP="00442171">
            <w:pPr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4F2">
              <w:rPr>
                <w:rFonts w:ascii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296455" w:rsidRPr="000E0811" w:rsidTr="009F71A0">
        <w:trPr>
          <w:trHeight w:val="212"/>
        </w:trPr>
        <w:tc>
          <w:tcPr>
            <w:tcW w:w="1134" w:type="dxa"/>
          </w:tcPr>
          <w:p w:rsidR="00296455" w:rsidRPr="005034F2" w:rsidRDefault="00296455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6455" w:rsidRPr="005034F2" w:rsidRDefault="009F71A0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 ОК 02</w:t>
            </w:r>
            <w:r w:rsidR="00296455" w:rsidRPr="005034F2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 ОК 04 ОК 05 ОК 06</w:t>
            </w:r>
            <w:r w:rsidR="00296455" w:rsidRPr="00503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6455" w:rsidRPr="005034F2" w:rsidRDefault="009F71A0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296455" w:rsidRPr="005034F2" w:rsidRDefault="009F71A0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296455" w:rsidRPr="005034F2" w:rsidRDefault="009F71A0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296455" w:rsidRPr="005034F2" w:rsidRDefault="00296455" w:rsidP="00442171">
            <w:pPr>
              <w:tabs>
                <w:tab w:val="left" w:pos="709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работников и населения от негативных возд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ействий чрезвычайных ситуаций;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  <w:proofErr w:type="gramEnd"/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 </w:t>
            </w:r>
            <w:proofErr w:type="spellStart"/>
            <w:r w:rsidRPr="005034F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5034F2">
              <w:rPr>
                <w:rFonts w:ascii="Times New Roman" w:hAnsi="Times New Roman"/>
                <w:sz w:val="24"/>
                <w:szCs w:val="24"/>
              </w:rPr>
              <w:t xml:space="preserve">  в повседневной деятельности и экстремальных условиях военной службы;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>- оказывать первую медицинскую  помощь</w:t>
            </w:r>
          </w:p>
        </w:tc>
        <w:tc>
          <w:tcPr>
            <w:tcW w:w="4962" w:type="dxa"/>
          </w:tcPr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основы военной службы и обороны государства;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>- организацию и порядок призыва гражд</w:t>
            </w:r>
            <w:r>
              <w:rPr>
                <w:rFonts w:ascii="Times New Roman" w:hAnsi="Times New Roman"/>
                <w:sz w:val="24"/>
                <w:szCs w:val="24"/>
              </w:rPr>
              <w:t>ан на военную службу</w:t>
            </w:r>
            <w:r w:rsidRPr="005034F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техники и специального снаряжения, сос</w:t>
            </w:r>
            <w:r>
              <w:rPr>
                <w:rFonts w:ascii="Times New Roman" w:hAnsi="Times New Roman"/>
                <w:sz w:val="24"/>
                <w:szCs w:val="24"/>
              </w:rPr>
              <w:t>тоящие на вооружении</w:t>
            </w:r>
            <w:r w:rsidRPr="005034F2">
              <w:rPr>
                <w:rFonts w:ascii="Times New Roman" w:hAnsi="Times New Roman"/>
                <w:sz w:val="24"/>
                <w:szCs w:val="24"/>
              </w:rPr>
              <w:t xml:space="preserve"> воинских подразделений, в которых имеются военно-уч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етные </w:t>
            </w:r>
            <w:r w:rsidRPr="005034F2">
              <w:rPr>
                <w:rFonts w:ascii="Times New Roman" w:hAnsi="Times New Roman"/>
                <w:sz w:val="24"/>
                <w:szCs w:val="24"/>
              </w:rPr>
              <w:t xml:space="preserve">специальности, родственные специальностям СПО; </w:t>
            </w:r>
          </w:p>
          <w:p w:rsidR="00296455" w:rsidRPr="005034F2" w:rsidRDefault="00296455" w:rsidP="00442171">
            <w:pPr>
              <w:tabs>
                <w:tab w:val="left" w:pos="2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296455" w:rsidRPr="005034F2" w:rsidRDefault="00296455" w:rsidP="00442171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34F2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помощи.</w:t>
            </w:r>
          </w:p>
        </w:tc>
      </w:tr>
    </w:tbl>
    <w:p w:rsidR="00296455" w:rsidRDefault="00296455" w:rsidP="00442171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        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Оценка курса учебной дисциплины осуществляется с использованием следующих форм и методов контроля: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-  текущий контроль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71445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т</w:t>
      </w:r>
      <w:proofErr w:type="gramEnd"/>
      <w:r w:rsidRPr="0071445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естирование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 практические занятия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промежуточная аттестация – </w:t>
      </w:r>
      <w:r w:rsidRPr="0071445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дифференцированный зачет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     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296455" w:rsidRPr="00714458" w:rsidRDefault="00296455" w:rsidP="005155EF">
      <w:pPr>
        <w:spacing w:after="84" w:line="360" w:lineRule="auto"/>
        <w:ind w:left="540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D7114E" w:rsidRDefault="00296455" w:rsidP="005155EF">
      <w:pPr>
        <w:shd w:val="clear" w:color="auto" w:fill="FFFFFF"/>
        <w:spacing w:after="0" w:line="360" w:lineRule="auto"/>
        <w:ind w:left="540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D7114E">
        <w:rPr>
          <w:rFonts w:ascii="Times New Roman" w:hAnsi="Times New Roman"/>
          <w:b/>
          <w:color w:val="000000"/>
          <w:sz w:val="24"/>
          <w:szCs w:val="24"/>
          <w:lang w:eastAsia="ru-RU"/>
        </w:rPr>
        <w:t>КРИТЕРИИ ОЦЕНКИ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71445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«5» (отлично</w:t>
      </w: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Обучающийся в полном объеме ответил на все вопросы и дополнительные 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вопросы</w:t>
      </w:r>
      <w:proofErr w:type="gram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характера, применять принципы учебной дисциплины в жизни.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«4» (хорошо</w:t>
      </w: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)  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«3» (удовлетворительно</w:t>
      </w: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раскрыл более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знает только основные принципы, умеет добывать знания лишь из основных источников, частично сформированы знания и умения.</w:t>
      </w:r>
      <w:proofErr w:type="gramEnd"/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«2» (неудовлетворительно</w:t>
      </w: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96455" w:rsidRPr="00714458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раскрыл менее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proofErr w:type="gramStart"/>
      <w:r w:rsidRPr="00714458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не умеет самостоятельно работать с источниками, не знает принципов учебной дисциплины, у него не сформированы знания и умения.</w:t>
      </w:r>
      <w:proofErr w:type="gramEnd"/>
    </w:p>
    <w:p w:rsidR="00296455" w:rsidRPr="00714458" w:rsidRDefault="00296455" w:rsidP="005155EF">
      <w:pPr>
        <w:spacing w:after="84" w:line="360" w:lineRule="auto"/>
        <w:ind w:left="540"/>
        <w:jc w:val="both"/>
        <w:rPr>
          <w:rFonts w:ascii="Times New Roman" w:hAnsi="Times New Roman"/>
          <w:b/>
          <w:color w:val="000000"/>
          <w:sz w:val="24"/>
          <w:lang w:eastAsia="ru-RU"/>
        </w:rPr>
      </w:pPr>
    </w:p>
    <w:p w:rsidR="00296455" w:rsidRPr="00714458" w:rsidRDefault="00296455" w:rsidP="00442171">
      <w:pPr>
        <w:shd w:val="clear" w:color="auto" w:fill="FFFFFF"/>
        <w:spacing w:after="84" w:line="243" w:lineRule="auto"/>
        <w:jc w:val="center"/>
        <w:rPr>
          <w:rFonts w:ascii="Arial" w:hAnsi="Arial" w:cs="Arial"/>
          <w:b/>
          <w:color w:val="000000"/>
          <w:sz w:val="24"/>
          <w:lang w:eastAsia="ru-RU"/>
        </w:rPr>
      </w:pPr>
      <w:r w:rsidRPr="00714458">
        <w:rPr>
          <w:rFonts w:ascii="Times New Roman" w:hAnsi="Times New Roman"/>
          <w:b/>
          <w:caps/>
          <w:color w:val="000000"/>
          <w:sz w:val="24"/>
          <w:lang w:eastAsia="ru-RU"/>
        </w:rPr>
        <w:t>3. оценка освоения учебной дисциплины (типовые задания)</w:t>
      </w:r>
    </w:p>
    <w:p w:rsidR="00296455" w:rsidRDefault="00296455" w:rsidP="00442171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6455" w:rsidRDefault="00296455" w:rsidP="00442171">
      <w:pPr>
        <w:pStyle w:val="c2"/>
        <w:shd w:val="clear" w:color="auto" w:fill="FFFFFF"/>
        <w:spacing w:before="0" w:beforeAutospacing="0" w:after="0" w:afterAutospacing="0"/>
        <w:jc w:val="center"/>
        <w:rPr>
          <w:rStyle w:val="c3c25c29"/>
          <w:b/>
          <w:bCs/>
          <w:color w:val="000000"/>
          <w:u w:val="single"/>
        </w:rPr>
      </w:pPr>
    </w:p>
    <w:p w:rsidR="00296455" w:rsidRPr="00A75D35" w:rsidRDefault="00296455" w:rsidP="004421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3.1. </w:t>
      </w:r>
      <w:r w:rsidRPr="00A75D35">
        <w:rPr>
          <w:rFonts w:ascii="Times New Roman" w:hAnsi="Times New Roman"/>
          <w:b/>
          <w:sz w:val="24"/>
          <w:szCs w:val="24"/>
        </w:rPr>
        <w:t>Задания</w:t>
      </w:r>
      <w:r w:rsidR="00D7114E">
        <w:rPr>
          <w:rFonts w:ascii="Times New Roman" w:hAnsi="Times New Roman"/>
          <w:b/>
          <w:sz w:val="24"/>
          <w:szCs w:val="24"/>
        </w:rPr>
        <w:t xml:space="preserve"> для текущего контроля освоения</w:t>
      </w:r>
      <w:r w:rsidRPr="00A75D35">
        <w:rPr>
          <w:rFonts w:ascii="Times New Roman" w:hAnsi="Times New Roman"/>
          <w:b/>
          <w:sz w:val="24"/>
          <w:szCs w:val="24"/>
        </w:rPr>
        <w:t xml:space="preserve"> дисциплины</w:t>
      </w:r>
    </w:p>
    <w:p w:rsidR="00296455" w:rsidRPr="00A75D35" w:rsidRDefault="00296455" w:rsidP="00442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6455" w:rsidRPr="00A12D72" w:rsidRDefault="00296455" w:rsidP="00442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12D72">
        <w:rPr>
          <w:rFonts w:ascii="Times New Roman" w:hAnsi="Times New Roman"/>
          <w:b/>
          <w:caps/>
          <w:sz w:val="24"/>
          <w:szCs w:val="24"/>
        </w:rPr>
        <w:t xml:space="preserve">Раздел 1.  Чрезвычайные ситуации </w:t>
      </w:r>
    </w:p>
    <w:p w:rsidR="00296455" w:rsidRDefault="00296455" w:rsidP="00442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6455" w:rsidRPr="00A75D35" w:rsidRDefault="00296455" w:rsidP="00442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Чрезвычайные ситуации природного те</w:t>
      </w:r>
      <w:r>
        <w:rPr>
          <w:rFonts w:ascii="Times New Roman" w:hAnsi="Times New Roman"/>
          <w:sz w:val="24"/>
          <w:szCs w:val="24"/>
        </w:rPr>
        <w:t>хногенного и военного характера</w:t>
      </w:r>
    </w:p>
    <w:p w:rsidR="00296455" w:rsidRPr="00A75D35" w:rsidRDefault="00296455" w:rsidP="004421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</w:rPr>
      </w:pPr>
      <w:r w:rsidRPr="00A75D35">
        <w:rPr>
          <w:rFonts w:ascii="Times New Roman" w:hAnsi="Times New Roman"/>
          <w:b/>
          <w:sz w:val="24"/>
          <w:szCs w:val="24"/>
        </w:rPr>
        <w:lastRenderedPageBreak/>
        <w:t xml:space="preserve"> Задания в тестовой форме</w:t>
      </w:r>
    </w:p>
    <w:p w:rsidR="00296455" w:rsidRPr="00A75D35" w:rsidRDefault="00296455" w:rsidP="005155EF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Times New Roman" w:hAnsi="Times New Roman"/>
          <w:i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Инструкция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Комплексы тестовых заданий по основным разделам программы курса БЖ: чрезвычайные ситуации; </w:t>
      </w:r>
      <w:r>
        <w:rPr>
          <w:rFonts w:ascii="Times New Roman" w:eastAsia="TimesNewRoman" w:hAnsi="Times New Roman"/>
          <w:sz w:val="24"/>
          <w:szCs w:val="24"/>
        </w:rPr>
        <w:t>основы военной службы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; </w:t>
      </w:r>
      <w:r>
        <w:rPr>
          <w:rFonts w:ascii="Times New Roman" w:eastAsia="TimesNewRoman" w:hAnsi="Times New Roman"/>
          <w:sz w:val="24"/>
          <w:szCs w:val="24"/>
        </w:rPr>
        <w:t>основы медицинских знаний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;.</w:t>
      </w:r>
      <w:proofErr w:type="gram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Приведенные тестовые задания </w:t>
      </w:r>
      <w:r>
        <w:rPr>
          <w:rFonts w:ascii="Times New Roman" w:eastAsia="TimesNewRoman" w:hAnsi="Times New Roman"/>
          <w:sz w:val="24"/>
          <w:szCs w:val="24"/>
        </w:rPr>
        <w:t>используются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 в виде текущего контроля.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После каждого комплекса тестовых заданий в таблицах приводятся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правильные ответы на вопросы тестов. 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</w:p>
    <w:p w:rsidR="00296455" w:rsidRDefault="00296455" w:rsidP="005155EF">
      <w:pPr>
        <w:pStyle w:val="a7"/>
        <w:numPr>
          <w:ilvl w:val="0"/>
          <w:numId w:val="21"/>
        </w:numPr>
        <w:spacing w:after="0" w:line="240" w:lineRule="auto"/>
        <w:ind w:left="540" w:firstLine="0"/>
        <w:jc w:val="both"/>
        <w:rPr>
          <w:rFonts w:ascii="Times New Roman" w:hAnsi="Times New Roman"/>
          <w:i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Перечень тестовых з</w:t>
      </w:r>
      <w:r>
        <w:rPr>
          <w:rFonts w:ascii="Times New Roman" w:hAnsi="Times New Roman"/>
          <w:i/>
          <w:sz w:val="24"/>
          <w:szCs w:val="24"/>
        </w:rPr>
        <w:t>аданий</w:t>
      </w:r>
    </w:p>
    <w:p w:rsidR="00296455" w:rsidRPr="00A75D35" w:rsidRDefault="00296455" w:rsidP="005155EF">
      <w:pPr>
        <w:pStyle w:val="a7"/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</w:p>
    <w:p w:rsidR="0029645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296455" w:rsidRPr="00A75D3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ЧС природного характера и защита от них</w:t>
      </w:r>
    </w:p>
    <w:p w:rsidR="00296455" w:rsidRPr="00A75D3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1. Выделите из ниже перечисленных группы ЧС природного характера: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Аварийные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Метеорологические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Гидрологические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Экологические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Массовые заболевания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Потеря ориентировки на местности во время похода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авария транспортных средств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крупный лесной пожар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Несвоевременная регистрация туристической группы перед выходом на маршрут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отсутствие сре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дств св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>язи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Потеря компаса и части продуктов питания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Руководитель похода обязан сообщить о маршруте туристской группы в поисково - спасательную службу (ПСС) для того, чтобы: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От ПСС был выделен представитель для сопровождения группы на маршруте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ПСС могла контролировать прохождение группой населенных пунктов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отмеченных в маршруте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ПСС выделила группе рацию для связи при прохождении маршрута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свободной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чистой и сухой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носиться в несколько слоев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из синтетических материалов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из однородного или камуфлированного материала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чистой и сухой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5. В солнечный полдень тень указывает направление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Север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Юг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Запад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Восток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По каким местным предметам можно определить стороны света: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Стволам и коре деревьев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лишайнику и мху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склонам холмов и бугров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муравейникам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таянию снега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Кустарнику и сухой траве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направлению течения ручьев и рек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наезженной колее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Полыньям на водоемах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 скорости ветра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направлению валяющихся на дороге спиленных</w:t>
      </w:r>
      <w:r w:rsidR="009210B2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деревьев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lastRenderedPageBreak/>
        <w:t>7. Каковы требования к месту сооружения временного жилища: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Ровная возвышенная продуваемая площадка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рядом источник воды и достаточно топлива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вблизи поляна для подачи сигналов бедствия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Место среди сухостоя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который можно использовать для костра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 берегу реки на уровне воды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Недалеко дорога или наезженная тропа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вблизи </w:t>
      </w:r>
      <w:r w:rsidRPr="00A75D35">
        <w:rPr>
          <w:rFonts w:ascii="Times New Roman" w:eastAsia="TimesNewRoman,Bold" w:hAnsi="Times New Roman"/>
          <w:sz w:val="24"/>
          <w:szCs w:val="24"/>
        </w:rPr>
        <w:t>много грибов и ягод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 устройстве шалаша крышу следует накрывать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Снизу вверх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Сверху вниз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Справа налево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Безразлично как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Укажите самый простой способ обеззараживания воды в полевых условиях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из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предложенных ниже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Очистка через фильтр из песка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ваты и материи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Очистка через фильтр из песка и материи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Добавление в воду марганцовки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Кипячение воды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Наиболее подходящие места для укрытия в здании при землетрясении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Места под прочно закрепленными столами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рядом с кроватями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 колонн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проемы в капитальных внутренних стенах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углы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образованные капитальными внутренними стенами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дверные проемы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Места под подоконником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внутри шкафов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гардеробов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углы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образованные внутренними перегородками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Вентиляционные шахты и короба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балконы и лоджии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места внутри кладовок и встроенных шкафов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Причины образования селей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Подвижки земной коры или землетрясения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естественный процесс разрушения гор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извержение вулканов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хозяйственная деятельность человека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Наводнения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вызванные авариями на гидросооружениях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лесные и торфяные пожары</w:t>
      </w:r>
      <w:r w:rsidRPr="00A75D35">
        <w:rPr>
          <w:rFonts w:ascii="Times New Roman" w:hAnsi="Times New Roman"/>
          <w:sz w:val="24"/>
          <w:szCs w:val="24"/>
        </w:rPr>
        <w:t>,</w:t>
      </w:r>
      <w:r w:rsidR="009210B2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прямое воздействие солнечных лучей на ледники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геологического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Оползни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Заторы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Бури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Извержения вулканов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Снежные лавины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метеорологического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Ураганы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Цунами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Смерчи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Сели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Заторы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гидрологического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Нагоны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Землетрясения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Наводнения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Снежные бури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Укажите основные параметры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характеризующие землетрясения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1. Их мощность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Их интенсивность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Способность к разрушению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Глубина очага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Какова максимальная </w:t>
      </w:r>
      <w:proofErr w:type="spell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бальность</w:t>
      </w:r>
      <w:proofErr w:type="spell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землетрясений в классификации по</w:t>
      </w:r>
      <w:r w:rsidR="009210B2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интенсивности колебаний грунта на поверхности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1. 9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2. 11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3. 12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4. 6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5. 10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ниже перечисленных классификаций землетрясений действительно имеют место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интенсивности колебаний грунта поверхности земли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 объему единовременных выбросов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 причине возникновения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По частоте повторения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По активности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землетрясением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Подземные толчки и колебания земной поверхности</w:t>
      </w:r>
      <w:r w:rsidRPr="00A75D35">
        <w:rPr>
          <w:rFonts w:ascii="Times New Roman" w:hAnsi="Times New Roman"/>
          <w:sz w:val="24"/>
          <w:szCs w:val="24"/>
        </w:rPr>
        <w:t>,</w:t>
      </w:r>
      <w:r w:rsidR="009210B2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вызванные геофизическими причинами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Активные процессы в недрах земли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вызванные геофизическими причинами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Где располагается очаг землетрясения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недрах земли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земной коре или мантии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Очагом землетрясения является место разлома земной коры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Что называется </w:t>
      </w:r>
      <w:proofErr w:type="spell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тефрой</w:t>
      </w:r>
      <w:proofErr w:type="spellEnd"/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Осевшие на землю вулканические породы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Магма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Потоки грязи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Лавовые потоки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Вулканические газы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 какие типы подразделяются вулканы по характеру деятельности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Гавайский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Везувий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Камчатский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Курильский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Стромболи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По каким признакам производится классификация вулканов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условиям возникновения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 характеру деятельности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По интенсивности выбросов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По мощности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 степени активности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Может ли достигать скорость лавового потока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100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\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Нет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Сколько из существующих вулканов считаются активными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1. 800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2. 850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3. 900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4. 950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5. 500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оползнем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Сходящие со склонов массы горных пород в результате антропогенной деятельности человека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Скользящие смещение масс горных пород вниз под влиянием силы тяжести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Смещение горных пород вниз по склону в результате природных явлений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относят к естественным причинам схода оползней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Вырубка леса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Чрезмерный вынос грунта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Увеличение крутизны склонов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Подмыв оснований склонов речными и морскими водами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5.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Сейсмогенные</w:t>
      </w:r>
      <w:proofErr w:type="spellEnd"/>
      <w:r w:rsidRPr="00A75D35">
        <w:rPr>
          <w:rFonts w:ascii="Times New Roman" w:eastAsia="TimesNewRoman" w:hAnsi="Times New Roman"/>
          <w:sz w:val="24"/>
          <w:szCs w:val="24"/>
        </w:rPr>
        <w:t xml:space="preserve"> толчки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27.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Какова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proofErr w:type="spell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бальность</w:t>
      </w:r>
      <w:proofErr w:type="spell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классификации цунами по масштабам их последствий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3 балла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5 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8 баллов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Сколько в процентном отношении территории России находится в селеопасных зонах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1. 5%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2. 20%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3. 35%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4. 50%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5. 65%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выделяют классификации селей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По объему единовременных выносов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По мощности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По частоте схода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На основе первопричин возникновения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 воздействию на сооружения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Его называют лавинным очагом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Место образования лавины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Участок склона и его подножия, в пределах которого движется лавина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Участок подножия горы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Что относят к </w:t>
      </w:r>
      <w:proofErr w:type="spellStart"/>
      <w:r w:rsidR="009210B2" w:rsidRPr="00A75D35">
        <w:rPr>
          <w:rFonts w:ascii="Times New Roman" w:eastAsia="TimesNewRoman,Bold" w:hAnsi="Times New Roman"/>
          <w:b/>
          <w:bCs/>
          <w:sz w:val="24"/>
          <w:szCs w:val="24"/>
        </w:rPr>
        <w:t>лавинно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образующим</w:t>
      </w:r>
      <w:proofErr w:type="spell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факторам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Крутизна склона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Высота старого снега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Прирост свежевыпавшего снега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Интенсивность снегопада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Плотность снега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Образуется ли лавина на склонах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крутизной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50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градусов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Нет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потенциальным периодом лавинообразования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Интервал времени между зарождением и сходом лавины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Интервал времени между сходом последней лавины и зарождением следующей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Интервал времени между сходом первых и последних лавин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Какова классификация лавин по характеру движения в зависимости от строения лавинного очага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Пластовые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Грунтовые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3. Лотковые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4.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Осовые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Прыгающие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Какими факторами вызываются ЧС метеорологического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Сильным дождем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Сильными морозами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Пыльными бурями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Селями</w:t>
      </w: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Низким уровнем воды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  <w:sectPr w:rsidR="00296455" w:rsidRPr="00A75D35" w:rsidSect="00442171">
          <w:footerReference w:type="even" r:id="rId9"/>
          <w:footerReference w:type="default" r:id="rId10"/>
          <w:pgSz w:w="11906" w:h="16838"/>
          <w:pgMar w:top="1258" w:right="851" w:bottom="851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1514"/>
      </w:tblGrid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96455" w:rsidRPr="002D09CF" w:rsidTr="00EF53A9">
        <w:tc>
          <w:tcPr>
            <w:tcW w:w="4785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786" w:type="dxa"/>
            <w:vAlign w:val="center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</w:t>
            </w:r>
          </w:p>
        </w:tc>
      </w:tr>
    </w:tbl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выполнение  60мин.;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1час</w:t>
      </w:r>
      <w:r w:rsidRPr="00A75D35">
        <w:rPr>
          <w:rFonts w:ascii="Times New Roman" w:hAnsi="Times New Roman"/>
          <w:sz w:val="24"/>
          <w:szCs w:val="24"/>
        </w:rPr>
        <w:t xml:space="preserve"> 10мин.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3. Ключ.</w:t>
      </w:r>
      <w:r w:rsidR="009210B2"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96455" w:rsidRPr="00A75D35" w:rsidRDefault="00296455" w:rsidP="005155EF">
      <w:pPr>
        <w:pStyle w:val="a7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5D35">
        <w:rPr>
          <w:rFonts w:ascii="Times New Roman" w:hAnsi="Times New Roman"/>
          <w:b/>
          <w:sz w:val="24"/>
          <w:szCs w:val="24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4"/>
        <w:gridCol w:w="2944"/>
      </w:tblGrid>
      <w:tr w:rsidR="00296455" w:rsidRPr="002D09CF" w:rsidTr="00EF53A9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EF53A9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A75D3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A75D35">
        <w:rPr>
          <w:rFonts w:ascii="Times New Roman" w:hAnsi="Times New Roman"/>
          <w:b/>
          <w:sz w:val="24"/>
          <w:szCs w:val="24"/>
        </w:rPr>
        <w:t>ТЕСТ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ГО – составная часть обороноспособности </w:t>
      </w:r>
      <w:r w:rsidRPr="00A75D35">
        <w:rPr>
          <w:rFonts w:ascii="Times New Roman" w:eastAsia="TimesNewRoman,Bold" w:hAnsi="Times New Roman"/>
          <w:bCs/>
          <w:sz w:val="24"/>
          <w:szCs w:val="24"/>
        </w:rPr>
        <w:t>страны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1. В спасательных работах непосредственно могут принимать участие: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Профессиональные спасатели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Сотрудники МЧС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Свидетели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способные оказать действенную помощь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Санитарные бригады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Ожоги могут быть термическими, химическими и радиационными. По степени</w:t>
      </w:r>
      <w:r w:rsidR="009210B2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тяжести их можно классифицировать: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>1. 1-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3-</w:t>
      </w:r>
      <w:r w:rsidRPr="00A75D35">
        <w:rPr>
          <w:rFonts w:ascii="Times New Roman" w:eastAsia="TimesNewRoman" w:hAnsi="Times New Roman"/>
          <w:sz w:val="24"/>
          <w:szCs w:val="24"/>
        </w:rPr>
        <w:t>й степени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>2. 1-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/>
          <w:sz w:val="24"/>
          <w:szCs w:val="24"/>
        </w:rPr>
        <w:t>, 4-</w:t>
      </w:r>
      <w:r w:rsidRPr="00A75D35">
        <w:rPr>
          <w:rFonts w:ascii="Times New Roman" w:eastAsia="TimesNewRoman" w:hAnsi="Times New Roman"/>
          <w:sz w:val="24"/>
          <w:szCs w:val="24"/>
        </w:rPr>
        <w:t>й степени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>3. 1-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3-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4-</w:t>
      </w:r>
      <w:r w:rsidRPr="00A75D35">
        <w:rPr>
          <w:rFonts w:ascii="Times New Roman" w:eastAsia="TimesNewRoman" w:hAnsi="Times New Roman"/>
          <w:sz w:val="24"/>
          <w:szCs w:val="24"/>
        </w:rPr>
        <w:t>й степени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>4. 1-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2-</w:t>
      </w:r>
      <w:r w:rsidRPr="00A75D35">
        <w:rPr>
          <w:rFonts w:ascii="Times New Roman" w:eastAsia="TimesNewRoman" w:hAnsi="Times New Roman"/>
          <w:sz w:val="24"/>
          <w:szCs w:val="24"/>
        </w:rPr>
        <w:t>й</w:t>
      </w:r>
      <w:r w:rsidRPr="00A75D35">
        <w:rPr>
          <w:rFonts w:ascii="Times New Roman" w:eastAsia="TimesNewRoman,Bold" w:hAnsi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>, 3</w:t>
      </w:r>
      <w:r w:rsidRPr="00A75D35">
        <w:rPr>
          <w:rFonts w:ascii="Times New Roman" w:eastAsia="TimesNewRoman" w:hAnsi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/>
          <w:sz w:val="24"/>
          <w:szCs w:val="24"/>
        </w:rPr>
        <w:t>, 4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>, 4</w:t>
      </w:r>
      <w:r w:rsidRPr="00A75D35">
        <w:rPr>
          <w:rFonts w:ascii="Times New Roman" w:eastAsia="TimesNewRoman" w:hAnsi="Times New Roman"/>
          <w:sz w:val="24"/>
          <w:szCs w:val="24"/>
        </w:rPr>
        <w:t>Б</w:t>
      </w:r>
      <w:r w:rsidRPr="00A75D35">
        <w:rPr>
          <w:rFonts w:ascii="Times New Roman" w:eastAsia="TimesNewRoman,Bold" w:hAnsi="Times New Roman"/>
          <w:sz w:val="24"/>
          <w:szCs w:val="24"/>
        </w:rPr>
        <w:t>, 5-</w:t>
      </w:r>
      <w:r w:rsidRPr="00A75D35">
        <w:rPr>
          <w:rFonts w:ascii="Times New Roman" w:eastAsia="TimesNewRoman" w:hAnsi="Times New Roman"/>
          <w:sz w:val="24"/>
          <w:szCs w:val="24"/>
        </w:rPr>
        <w:t>й степени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>5. 1-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й и </w:t>
      </w:r>
      <w:r w:rsidRPr="00A75D35">
        <w:rPr>
          <w:rFonts w:ascii="Times New Roman" w:eastAsia="TimesNewRoman,Bold" w:hAnsi="Times New Roman"/>
          <w:sz w:val="24"/>
          <w:szCs w:val="24"/>
        </w:rPr>
        <w:t>2-</w:t>
      </w:r>
      <w:r w:rsidRPr="00A75D35">
        <w:rPr>
          <w:rFonts w:ascii="Times New Roman" w:eastAsia="TimesNewRoman" w:hAnsi="Times New Roman"/>
          <w:sz w:val="24"/>
          <w:szCs w:val="24"/>
        </w:rPr>
        <w:t>й группы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К средствам коллективной защиты относятся: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Убежища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Укрытия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Противогаз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Респиратор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ПРУ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4. Для обезвреживания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капельножидких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АОХВ применяют: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ИПП </w:t>
      </w:r>
      <w:r w:rsidRPr="00A75D35">
        <w:rPr>
          <w:rFonts w:ascii="Times New Roman" w:eastAsia="TimesNewRoman,Bold" w:hAnsi="Times New Roman"/>
          <w:sz w:val="24"/>
          <w:szCs w:val="24"/>
        </w:rPr>
        <w:t>– 8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АИ </w:t>
      </w:r>
      <w:r w:rsidRPr="00A75D35">
        <w:rPr>
          <w:rFonts w:ascii="Times New Roman" w:eastAsia="TimesNewRoman,Bold" w:hAnsi="Times New Roman"/>
          <w:sz w:val="24"/>
          <w:szCs w:val="24"/>
        </w:rPr>
        <w:t>– 2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ПТМ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КИХ </w:t>
      </w:r>
      <w:r w:rsidRPr="00A75D35">
        <w:rPr>
          <w:rFonts w:ascii="Times New Roman" w:eastAsia="TimesNewRoman,Bold" w:hAnsi="Times New Roman"/>
          <w:sz w:val="24"/>
          <w:szCs w:val="24"/>
        </w:rPr>
        <w:t>– 5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Чем обеспечивают герметичность убежища: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Герметично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защитными дверями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Прочными перекрытиями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Подпором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Сколько входов (выходов) имеет убежище: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Один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Три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Четыре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Пять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7. К медицинским средствам защиты относятся: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АИ </w:t>
      </w:r>
      <w:r w:rsidRPr="00A75D35">
        <w:rPr>
          <w:rFonts w:ascii="Times New Roman" w:eastAsia="TimesNewRoman,Bold" w:hAnsi="Times New Roman"/>
          <w:sz w:val="24"/>
          <w:szCs w:val="24"/>
        </w:rPr>
        <w:t>– 2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ИПП </w:t>
      </w:r>
      <w:r w:rsidRPr="00A75D35">
        <w:rPr>
          <w:rFonts w:ascii="Times New Roman" w:eastAsia="TimesNewRoman,Bold" w:hAnsi="Times New Roman"/>
          <w:sz w:val="24"/>
          <w:szCs w:val="24"/>
        </w:rPr>
        <w:t>– 8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ОП </w:t>
      </w:r>
      <w:r w:rsidRPr="00A75D35">
        <w:rPr>
          <w:rFonts w:ascii="Times New Roman" w:eastAsia="TimesNewRoman,Bold" w:hAnsi="Times New Roman"/>
          <w:sz w:val="24"/>
          <w:szCs w:val="24"/>
        </w:rPr>
        <w:t>– 1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8. Что запрещается приносить в убежище: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Сильно пахнущие вещества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Принадлежности туалета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Продукты питания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Громоздкие вещи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Приводить животных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9.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Убежища, вмещающие от 200 до 600 человек имеют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Малую вместимость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Среднюю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Большую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10. Для защиты органов дыхания от радиоактивной пыли применяют: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Противогаз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Респиратор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ИПП – 8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АИ – 2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11. К средствам индивидуальной защиты относятся: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Убежища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Укрытия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3. Противогаз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ПТМ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Ватно-марлевая повязка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12. Какие системы жизнеобеспечения имеются в убежище: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 xml:space="preserve">1.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Воздухоснабжения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Герметизации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Энергоснабжения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Отопления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Канализации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13. Клапанная коробка – составная часть: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Противогаза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Респиратора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ПТМ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Л – 1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14. Назовите наиболее сильный поражающий фактор ядерного взрыва: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Ударная волна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Световое излучение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Радиоактивное заражение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Электромагнитный импульс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Проникающая радиация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15. При каких видах взрывов наиболее проявляются их поражающие факторы: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Высотных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Воздушных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Наземных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Надводных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Подземных (подводных)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16. К СДЯВ </w:t>
      </w:r>
      <w:proofErr w:type="gram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нервно-паралитического</w:t>
      </w:r>
      <w:proofErr w:type="gram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действия относятся: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Зарин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Ви Икс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Иприт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Фосген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Зоман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17. Искусственное дыхание нельзя делать пострадавшему при поражении: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Фосгеном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Синильной кислотой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Хлорцианом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Ипритом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Адамситом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18. Признаками применения бактериологического оружия являются: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Порошкообразные вещества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Капли жидкости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Скопление насекомых, грызунов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Глухой звук разрывов снарядов и бомб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Покраснение кожи, образование мелких пузырей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19. Микроорганизмы, способные жить и размножаться только в живых клетках – это: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Риккетсии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Вирусы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Микробы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Бактерии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20. Перечислите основные средства и способы защиты от поражающих факторов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ядерного взрыва: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Защитные сооружения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Складки местности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3. Средства индивидуальной защиты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Специальные медицинские препараты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Экранирование линий энергоснабжения и аппаратуры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21. Удаление радиоактивных веществ с зараженной поверхности называется: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Дезактивацией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Дегазацией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Дезинфекцией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Адсорбцией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22. В 1961 г. местная противопожарная оборона нашей страны была преобразована в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гражданскую оборону, руководство которой осуществлялось: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Органами МВД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Комитетом обороны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Министерством обороны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Органами УВД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23. Интенсивность гамма-излучения ослабевает наиболее сильно при прохождении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proofErr w:type="gram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через</w:t>
      </w:r>
      <w:proofErr w:type="gram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proofErr w:type="gram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одинаковой</w:t>
      </w:r>
      <w:proofErr w:type="gram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толщины материал: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Древесину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Бетон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Грунт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Сталь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24. В зоне опасного заражения люди должны быть в укрытиях и убежищах: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В течение месяца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Несколько часов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Трое суток и более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В течение 24 часов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25. Комплекс режимных, административных и санитарных против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эпидемических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мероприятий, направленных на предупреждение распространения инфекционных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болезней и ликвидацию очагов поражения, это: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Эпидемия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Эвакуация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Карантин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Санитарная обработка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26. С какого года ведется отсчет славным традициям войск ГО (год основания </w:t>
      </w:r>
      <w:proofErr w:type="spell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первойсистемы</w:t>
      </w:r>
      <w:proofErr w:type="spell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обороны):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1932 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1918 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1945 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1963 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27. Какие из вышеперечисленных групп относятся к современным обычным средствам</w:t>
      </w:r>
      <w:r w:rsidR="009210B2">
        <w:rPr>
          <w:rFonts w:ascii="Times New Roman" w:eastAsia="TimesNew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поражения: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Зажигательное оружие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Высокоточное оружие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Вакуумное оружие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Обычные средства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Боеприпасы объемного взрыва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28. Что относится к высокоточному оружию: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Артиллерийские снаряды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Авиабомбы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Мины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Баллистические ракеты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29. Какие существуют основные современные средства оповещения: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Современная связь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Специальный транспорт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Колокола церквей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4. Телевидение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Радиосеть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30. Какие мероприятия включают в себя аварийно-спасательные работы: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Локализация и тушение пожаров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Уничтожение боеприпасов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Укрепление конструкций зданий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Локализация аварий в технологических сетях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Извлечение людей из-под обломков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31. Какой сигнал подается при ЧС: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Внимание! Внимание!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Внимание, опасность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Внимание всем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Чрезвычайная опасность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Внимание, опасная ситуация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32. </w:t>
      </w:r>
      <w:proofErr w:type="gram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Руководители</w:t>
      </w:r>
      <w:proofErr w:type="gram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каких комиссий возглавляют штаб ГО школы: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Объектовой комиссии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Комиссии по оказанию ПМП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Эвакуационной комиссии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Комиссии по обслуживанию убежищ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Санитарной комиссии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33. Назовите основные способы эвакуации населения: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Пешеходный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Водный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Комбинированный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Транспортный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Одиночный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>34. Кто является начальником ГО учебного заведения: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Учитель ОБЖ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Зам. Директора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Директор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Секретарь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Вожатый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35. Назовите группы </w:t>
      </w:r>
      <w:proofErr w:type="gramStart"/>
      <w:r w:rsidRPr="00A75D35">
        <w:rPr>
          <w:rFonts w:ascii="Times New Roman" w:eastAsia="TimesNewRoman" w:hAnsi="Times New Roman"/>
          <w:b/>
          <w:bCs/>
          <w:sz w:val="24"/>
          <w:szCs w:val="24"/>
        </w:rPr>
        <w:t>СИЗ</w:t>
      </w:r>
      <w:proofErr w:type="gramEnd"/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 организма человека по характеру их воздействия: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Средства защиты кожи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Средства защиты слизистых оболочек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Средства защиты органов дыхания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Химические средства защиты</w:t>
      </w:r>
    </w:p>
    <w:p w:rsidR="00296455" w:rsidRPr="00EF53A9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Медицинские средства защиты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Cs/>
          <w:sz w:val="24"/>
          <w:szCs w:val="24"/>
          <w:u w:val="single"/>
        </w:rPr>
        <w:t>КЛЮЧ К ТЕСТУ</w:t>
      </w:r>
    </w:p>
    <w:p w:rsidR="00296455" w:rsidRDefault="00296455" w:rsidP="005155EF">
      <w:pPr>
        <w:autoSpaceDE w:val="0"/>
        <w:autoSpaceDN w:val="0"/>
        <w:adjustRightInd w:val="0"/>
        <w:spacing w:after="0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/>
        <w:ind w:left="540"/>
        <w:jc w:val="center"/>
        <w:rPr>
          <w:rFonts w:ascii="Times New Roman" w:hAnsi="Times New Roman"/>
          <w:b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6"/>
        <w:gridCol w:w="1485"/>
      </w:tblGrid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1,3,4,5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1,3,4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</w:t>
            </w:r>
          </w:p>
        </w:tc>
      </w:tr>
    </w:tbl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10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выполнение  1 час 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1часа 20мин.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3. Ключ.</w:t>
      </w:r>
      <w:r w:rsidR="00564C4F"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За каждое совпадение  </w:t>
      </w:r>
      <w:r w:rsidR="00324708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 ключом ставится «1 балл», набранное количество баллов переводится в отметку по шкале перевода.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96455" w:rsidRPr="0052477C" w:rsidTr="00EF53A9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</w:tr>
      <w:tr w:rsidR="00296455" w:rsidRPr="0052477C" w:rsidTr="00EF53A9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52477C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52477C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52477C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Ниже 18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52477C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7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52477C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96455" w:rsidRPr="00EF53A9" w:rsidRDefault="00296455" w:rsidP="005155EF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52477C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2477C">
        <w:rPr>
          <w:rFonts w:ascii="Times New Roman" w:hAnsi="Times New Roman"/>
          <w:b/>
          <w:sz w:val="24"/>
          <w:szCs w:val="24"/>
        </w:rPr>
        <w:t>ТЕСТ</w:t>
      </w:r>
    </w:p>
    <w:p w:rsidR="00296455" w:rsidRPr="0052477C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96455" w:rsidRPr="0052477C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2477C">
        <w:rPr>
          <w:rFonts w:ascii="Times New Roman" w:hAnsi="Times New Roman"/>
          <w:b/>
          <w:sz w:val="24"/>
          <w:szCs w:val="24"/>
        </w:rPr>
        <w:t>Производственный микроклимат</w:t>
      </w:r>
    </w:p>
    <w:p w:rsidR="00296455" w:rsidRPr="0052477C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1. В какие сроки работодатель обязан сообщить (направить Извещение) о происшедшем несчастном случае на производстве?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В течение 3-х суток.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В течение суток.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Незамедлительно, после окончания временной нетрудоспособности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пострадавшего.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2. Приказом работодателя в организации создана постояннодействующая комиссия по расследованию несчастных случаев на производстве. Предусмотрено включение в состав комиссии руководителя пострадавшего. Как вы оцениваете такое решение работодателя?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Такое решение допустимо, так как обеспечивает оперативность в проведении расследования.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Допустимо, при условии, что в комиссию будет входить доверенное лицо пострадавшего.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Недопустимо. При каждом несчастном случае приказом назначается комиссия, в состав которой не включаются руководители, непосредственно обеспечивающие соблюдения требований охраны труда на участке, где произошел случай.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3. Кто рассматривает разногласия по вопросам расследования несчастных случаев на производстве?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а) Федеральный орган исполнительной власти, уполномоченный на проведение государственного надзора и </w:t>
      </w:r>
      <w:proofErr w:type="gramStart"/>
      <w:r w:rsidRPr="00A75D3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75D35">
        <w:rPr>
          <w:rFonts w:ascii="Times New Roman" w:hAnsi="Times New Roman"/>
          <w:sz w:val="24"/>
          <w:szCs w:val="24"/>
        </w:rPr>
        <w:t xml:space="preserve"> соблюдением трудового законодательства (</w:t>
      </w:r>
      <w:proofErr w:type="spellStart"/>
      <w:r w:rsidRPr="00A75D35">
        <w:rPr>
          <w:rFonts w:ascii="Times New Roman" w:hAnsi="Times New Roman"/>
          <w:sz w:val="24"/>
          <w:szCs w:val="24"/>
        </w:rPr>
        <w:t>Роструд</w:t>
      </w:r>
      <w:proofErr w:type="spellEnd"/>
      <w:r w:rsidRPr="00A75D35">
        <w:rPr>
          <w:rFonts w:ascii="Times New Roman" w:hAnsi="Times New Roman"/>
          <w:sz w:val="24"/>
          <w:szCs w:val="24"/>
        </w:rPr>
        <w:t>).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Суд.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A75D35">
        <w:rPr>
          <w:rFonts w:ascii="Times New Roman" w:hAnsi="Times New Roman"/>
          <w:sz w:val="24"/>
          <w:szCs w:val="24"/>
        </w:rPr>
        <w:t>Роструд</w:t>
      </w:r>
      <w:proofErr w:type="spellEnd"/>
      <w:r w:rsidRPr="00A75D35">
        <w:rPr>
          <w:rFonts w:ascii="Times New Roman" w:hAnsi="Times New Roman"/>
          <w:sz w:val="24"/>
          <w:szCs w:val="24"/>
        </w:rPr>
        <w:t xml:space="preserve"> и его территориальные органы - государственные инспекции труда, решения которых могут быть обжалованы в суд.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lastRenderedPageBreak/>
        <w:t>4. Во время производственной практики в структурном подразделении организации студент колледжа получил травму. Каковы особенности проведения расследования данного несчастного случая? Кто проводит расследование?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Расследование проводит комиссия организации с участием полномочного представителя колледжа.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Расследование проводит комиссия организации.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Расследование проводит комиссия колледжа с участием полномочного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представителя организации.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5. Каков порядок расследования несчастного случая на производстве, при котором нетрудоспособность у пострадавшего наступила не сразу? 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Государственный инспектор труда проводит самостоятельное расследование. Комиссия не создается.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Несчастный случай расследуется по заявлению пострадавшего. Сроки расследования - в течение 1 месяца со дня поступления заявления.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Расследуется комиссией по заявлению пострадавшего в течение 3-х или 15-ти дней в зависимости от тяжести несчастного случая.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6. Подлежит ли расследованию как несчастный случай на производстве событие, происшедшее с работником: по дороге с работы, выходя из трамвая, он оступился и травмировал ногу, в результате временно был нетрудоспособен?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Не подлежит, так как событие не связано с исполнением трудовых обязанностей.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Да, расследуется как несчастный случай на производстве.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Нет, так как работник получил травму из-за своей неосторожности.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7. Каковы установленные сроки расследования тяжелого или смертельного несчастного случая на производстве? Возможно ли продление этих сроков?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3 дня. Решение о продлении срока расследования несчастного случая принимается руководителем государственной инспекции труда.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15 дней без продления.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15 дней. Возможно продление сроков расследования по объективным причинам председателем комиссии на 15 дней.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8. В результате аварии на механизированной поточной линии в организации пострадали несколько человек: полученные повреждения здоровья относятся к категории легких. Кто возглавляет комиссию по расследованию этого группового несчастного случая?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Работодатель или его представитель.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Государственный инспектор труда.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Расследование проводится по особой процедуре должностными лицами государственной инспекции труда без формирования комиссии.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9. Кто утверждает состав комиссии по расследованию несчастного случая, происшедшего при эксплуатации производственного объекта, подконтрольного </w:t>
      </w:r>
      <w:proofErr w:type="spellStart"/>
      <w:r w:rsidRPr="00A75D35">
        <w:rPr>
          <w:rFonts w:ascii="Times New Roman" w:hAnsi="Times New Roman"/>
          <w:b/>
          <w:bCs/>
          <w:sz w:val="24"/>
          <w:szCs w:val="24"/>
        </w:rPr>
        <w:t>Ростехнадзору</w:t>
      </w:r>
      <w:proofErr w:type="spellEnd"/>
      <w:r w:rsidRPr="00A75D35">
        <w:rPr>
          <w:rFonts w:ascii="Times New Roman" w:hAnsi="Times New Roman"/>
          <w:b/>
          <w:bCs/>
          <w:sz w:val="24"/>
          <w:szCs w:val="24"/>
        </w:rPr>
        <w:t>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Работодатель или его представитель.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б) Руководитель территориального органа </w:t>
      </w:r>
      <w:proofErr w:type="spellStart"/>
      <w:r w:rsidRPr="00A75D35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A75D35">
        <w:rPr>
          <w:rFonts w:ascii="Times New Roman" w:hAnsi="Times New Roman"/>
          <w:sz w:val="24"/>
          <w:szCs w:val="24"/>
        </w:rPr>
        <w:t>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Должностное лицо государственной инспекции труда.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10. В каких случаях государственный инспектор труда проводит самостоятельное расследование несчастного случая?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а) При смертельном несчастном случае.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б) При тяжелом несчастном случае.</w:t>
      </w:r>
    </w:p>
    <w:p w:rsidR="0029645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в) При выявлении сокрытого несчастного случая, а также по жалобе, заявлению или иному обращению.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Ответы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2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выполнение  20мин.;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сдача3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0часа 25мин.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 xml:space="preserve">3. </w:t>
      </w:r>
      <w:proofErr w:type="spellStart"/>
      <w:r w:rsidRPr="00A75D35">
        <w:rPr>
          <w:rFonts w:ascii="Times New Roman" w:hAnsi="Times New Roman"/>
          <w:i/>
          <w:sz w:val="24"/>
          <w:szCs w:val="24"/>
        </w:rPr>
        <w:t>Ключ</w:t>
      </w:r>
      <w:proofErr w:type="gramStart"/>
      <w:r w:rsidRPr="00A75D35">
        <w:rPr>
          <w:rFonts w:ascii="Times New Roman" w:hAnsi="Times New Roman"/>
          <w:i/>
          <w:sz w:val="24"/>
          <w:szCs w:val="24"/>
        </w:rPr>
        <w:t>.</w:t>
      </w:r>
      <w:r w:rsidRPr="00A75D35">
        <w:rPr>
          <w:rFonts w:ascii="Times New Roman" w:hAnsi="Times New Roman"/>
          <w:sz w:val="24"/>
          <w:szCs w:val="24"/>
        </w:rPr>
        <w:t>З</w:t>
      </w:r>
      <w:proofErr w:type="gramEnd"/>
      <w:r w:rsidRPr="00A75D35">
        <w:rPr>
          <w:rFonts w:ascii="Times New Roman" w:hAnsi="Times New Roman"/>
          <w:sz w:val="24"/>
          <w:szCs w:val="24"/>
        </w:rPr>
        <w:t>а</w:t>
      </w:r>
      <w:proofErr w:type="spellEnd"/>
      <w:r w:rsidRPr="00A75D35">
        <w:rPr>
          <w:rFonts w:ascii="Times New Roman" w:hAnsi="Times New Roman"/>
          <w:sz w:val="24"/>
          <w:szCs w:val="24"/>
        </w:rPr>
        <w:t xml:space="preserve"> каждое совпадение  с ключом ставится «1 балл», набранное количество баллов переводится в отметку по шкале перевода.</w:t>
      </w: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rPr>
          <w:b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tbl>
      <w:tblPr>
        <w:tblpPr w:leftFromText="180" w:rightFromText="180" w:vertAnchor="text" w:horzAnchor="page" w:tblpX="412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96455" w:rsidRPr="002D09CF" w:rsidTr="00EF53A9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EF53A9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6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96455" w:rsidRDefault="00296455" w:rsidP="005155EF">
      <w:pPr>
        <w:pStyle w:val="af4"/>
        <w:spacing w:before="0" w:beforeAutospacing="0" w:after="0" w:afterAutospacing="0"/>
        <w:ind w:left="540"/>
        <w:jc w:val="center"/>
      </w:pPr>
      <w:r w:rsidRPr="00A75D35">
        <w:t>ТЕСТ</w:t>
      </w:r>
    </w:p>
    <w:p w:rsidR="00296455" w:rsidRPr="00A75D35" w:rsidRDefault="00296455" w:rsidP="005155EF">
      <w:pPr>
        <w:pStyle w:val="af4"/>
        <w:spacing w:before="0" w:beforeAutospacing="0" w:after="0" w:afterAutospacing="0"/>
        <w:ind w:left="540"/>
        <w:jc w:val="center"/>
      </w:pPr>
    </w:p>
    <w:p w:rsidR="00296455" w:rsidRDefault="00296455" w:rsidP="005155EF">
      <w:pPr>
        <w:pStyle w:val="af4"/>
        <w:spacing w:before="0" w:beforeAutospacing="0" w:after="0" w:afterAutospacing="0"/>
        <w:ind w:left="540"/>
        <w:jc w:val="center"/>
        <w:rPr>
          <w:b/>
        </w:rPr>
      </w:pPr>
      <w:r w:rsidRPr="00A75D35">
        <w:rPr>
          <w:b/>
        </w:rPr>
        <w:t>Вредные и опасные факторы производственной среды</w:t>
      </w:r>
    </w:p>
    <w:p w:rsidR="00296455" w:rsidRPr="00A75D35" w:rsidRDefault="00296455" w:rsidP="005155EF">
      <w:pPr>
        <w:pStyle w:val="af4"/>
        <w:spacing w:before="0" w:beforeAutospacing="0" w:after="0" w:afterAutospacing="0"/>
        <w:ind w:left="540"/>
        <w:jc w:val="center"/>
      </w:pPr>
    </w:p>
    <w:p w:rsidR="00296455" w:rsidRPr="00A75D35" w:rsidRDefault="00296455" w:rsidP="005155EF">
      <w:pPr>
        <w:pStyle w:val="af4"/>
        <w:spacing w:before="0" w:beforeAutospacing="0" w:after="0" w:afterAutospacing="0"/>
        <w:ind w:left="540"/>
        <w:jc w:val="both"/>
        <w:rPr>
          <w:rStyle w:val="af5"/>
          <w:b w:val="0"/>
        </w:rPr>
      </w:pPr>
      <w:r w:rsidRPr="00A75D35">
        <w:t>1. К группам вредных и опасных факторов производственной среды относятся:</w:t>
      </w:r>
    </w:p>
    <w:p w:rsidR="00296455" w:rsidRPr="004C05D0" w:rsidRDefault="00296455" w:rsidP="005155EF">
      <w:pPr>
        <w:pStyle w:val="af4"/>
        <w:numPr>
          <w:ilvl w:val="0"/>
          <w:numId w:val="3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физические, химические, биологические, психологические</w:t>
      </w:r>
    </w:p>
    <w:p w:rsidR="00296455" w:rsidRPr="004C05D0" w:rsidRDefault="00296455" w:rsidP="005155EF">
      <w:pPr>
        <w:pStyle w:val="af4"/>
        <w:numPr>
          <w:ilvl w:val="0"/>
          <w:numId w:val="3"/>
        </w:numPr>
        <w:spacing w:before="0" w:beforeAutospacing="0" w:after="0" w:afterAutospacing="0"/>
        <w:ind w:left="540" w:firstLine="0"/>
        <w:jc w:val="both"/>
      </w:pPr>
      <w:r w:rsidRPr="004C05D0">
        <w:t>физические, природные, технические, электромагнитные</w:t>
      </w:r>
    </w:p>
    <w:p w:rsidR="00296455" w:rsidRPr="004C05D0" w:rsidRDefault="00296455" w:rsidP="005155EF">
      <w:pPr>
        <w:pStyle w:val="af4"/>
        <w:numPr>
          <w:ilvl w:val="0"/>
          <w:numId w:val="3"/>
        </w:numPr>
        <w:spacing w:before="0" w:beforeAutospacing="0" w:after="0" w:afterAutospacing="0"/>
        <w:ind w:left="540" w:firstLine="0"/>
        <w:jc w:val="both"/>
      </w:pPr>
      <w:r w:rsidRPr="004C05D0">
        <w:t>физические, биологические, технические, электромагнитные, химические, психофизиологические, функциональная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  <w:rPr>
          <w:rStyle w:val="af5"/>
          <w:b w:val="0"/>
        </w:rPr>
      </w:pPr>
      <w:r w:rsidRPr="004C05D0">
        <w:t>2. Комплекс организационных и технических мероприятий, направленных на обеспечение безопасности людей, на предотвращение пожара, ограничение его распространения и создание условий его тушения называется …</w:t>
      </w:r>
    </w:p>
    <w:p w:rsidR="00296455" w:rsidRPr="004C05D0" w:rsidRDefault="00296455" w:rsidP="005155EF">
      <w:pPr>
        <w:pStyle w:val="af4"/>
        <w:numPr>
          <w:ilvl w:val="0"/>
          <w:numId w:val="4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пожарной защитой</w:t>
      </w:r>
    </w:p>
    <w:p w:rsidR="00296455" w:rsidRPr="004C05D0" w:rsidRDefault="00296455" w:rsidP="005155EF">
      <w:pPr>
        <w:pStyle w:val="af4"/>
        <w:numPr>
          <w:ilvl w:val="0"/>
          <w:numId w:val="4"/>
        </w:numPr>
        <w:spacing w:before="0" w:beforeAutospacing="0" w:after="0" w:afterAutospacing="0"/>
        <w:ind w:left="540" w:firstLine="0"/>
        <w:jc w:val="both"/>
      </w:pPr>
      <w:r w:rsidRPr="004C05D0">
        <w:t>пожарной безопасностью</w:t>
      </w:r>
    </w:p>
    <w:p w:rsidR="00296455" w:rsidRPr="004C05D0" w:rsidRDefault="00296455" w:rsidP="005155EF">
      <w:pPr>
        <w:pStyle w:val="af4"/>
        <w:numPr>
          <w:ilvl w:val="0"/>
          <w:numId w:val="4"/>
        </w:numPr>
        <w:spacing w:before="0" w:beforeAutospacing="0" w:after="0" w:afterAutospacing="0"/>
        <w:ind w:left="540" w:firstLine="0"/>
        <w:jc w:val="both"/>
      </w:pPr>
      <w:r w:rsidRPr="004C05D0">
        <w:t>пожарным процессом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  <w:rPr>
          <w:rStyle w:val="af5"/>
          <w:b w:val="0"/>
        </w:rPr>
      </w:pPr>
      <w:r w:rsidRPr="004C05D0">
        <w:t>3. Источниками химического загрязнения воздуха жилой среды являются:</w:t>
      </w:r>
    </w:p>
    <w:p w:rsidR="00296455" w:rsidRPr="004C05D0" w:rsidRDefault="00296455" w:rsidP="005155EF">
      <w:pPr>
        <w:pStyle w:val="af4"/>
        <w:numPr>
          <w:ilvl w:val="0"/>
          <w:numId w:val="5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продукты деструкции полимерных материалов</w:t>
      </w:r>
    </w:p>
    <w:p w:rsidR="00296455" w:rsidRPr="004C05D0" w:rsidRDefault="00296455" w:rsidP="005155EF">
      <w:pPr>
        <w:pStyle w:val="af4"/>
        <w:numPr>
          <w:ilvl w:val="0"/>
          <w:numId w:val="5"/>
        </w:numPr>
        <w:spacing w:before="0" w:beforeAutospacing="0" w:after="0" w:afterAutospacing="0"/>
        <w:ind w:left="540" w:firstLine="0"/>
        <w:jc w:val="both"/>
      </w:pPr>
      <w:r w:rsidRPr="004C05D0">
        <w:t>бытовые приборы</w:t>
      </w:r>
    </w:p>
    <w:p w:rsidR="00296455" w:rsidRPr="004C05D0" w:rsidRDefault="00296455" w:rsidP="005155EF">
      <w:pPr>
        <w:pStyle w:val="af4"/>
        <w:numPr>
          <w:ilvl w:val="0"/>
          <w:numId w:val="5"/>
        </w:numPr>
        <w:spacing w:before="0" w:beforeAutospacing="0" w:after="0" w:afterAutospacing="0"/>
        <w:ind w:left="540" w:firstLine="0"/>
        <w:jc w:val="both"/>
      </w:pPr>
      <w:proofErr w:type="spellStart"/>
      <w:r w:rsidRPr="004C05D0">
        <w:rPr>
          <w:rStyle w:val="af5"/>
          <w:b w:val="0"/>
        </w:rPr>
        <w:t>антропотоксины</w:t>
      </w:r>
      <w:proofErr w:type="spellEnd"/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4. Действие производственного шума на организм человека сводится к …</w:t>
      </w:r>
      <w:r w:rsidRPr="004C05D0">
        <w:br/>
        <w:t>силикозам</w:t>
      </w:r>
    </w:p>
    <w:p w:rsidR="00296455" w:rsidRPr="004C05D0" w:rsidRDefault="00296455" w:rsidP="005155EF">
      <w:pPr>
        <w:pStyle w:val="af4"/>
        <w:numPr>
          <w:ilvl w:val="0"/>
          <w:numId w:val="6"/>
        </w:numPr>
        <w:spacing w:before="0" w:beforeAutospacing="0" w:after="0" w:afterAutospacing="0"/>
        <w:ind w:left="540" w:firstLine="0"/>
        <w:jc w:val="both"/>
      </w:pPr>
      <w:r w:rsidRPr="004C05D0">
        <w:t>понижению чувствительности роговицы</w:t>
      </w:r>
    </w:p>
    <w:p w:rsidR="00296455" w:rsidRPr="004C05D0" w:rsidRDefault="00296455" w:rsidP="005155EF">
      <w:pPr>
        <w:pStyle w:val="af4"/>
        <w:numPr>
          <w:ilvl w:val="0"/>
          <w:numId w:val="6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нарушению концентрации внимания</w:t>
      </w:r>
    </w:p>
    <w:p w:rsidR="00296455" w:rsidRPr="004C05D0" w:rsidRDefault="00296455" w:rsidP="005155EF">
      <w:pPr>
        <w:pStyle w:val="af4"/>
        <w:numPr>
          <w:ilvl w:val="0"/>
          <w:numId w:val="6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функциональным изменениям центральной нервной системы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5. В каком году был введен предмет «Охрана труда» в ВУЗах:</w:t>
      </w:r>
    </w:p>
    <w:p w:rsidR="00296455" w:rsidRPr="004C05D0" w:rsidRDefault="00296455" w:rsidP="005155EF">
      <w:pPr>
        <w:pStyle w:val="af4"/>
        <w:numPr>
          <w:ilvl w:val="0"/>
          <w:numId w:val="7"/>
        </w:numPr>
        <w:spacing w:before="0" w:beforeAutospacing="0" w:after="0" w:afterAutospacing="0"/>
        <w:ind w:left="540" w:firstLine="0"/>
        <w:jc w:val="both"/>
      </w:pPr>
      <w:r w:rsidRPr="004C05D0">
        <w:t>1919</w:t>
      </w:r>
    </w:p>
    <w:p w:rsidR="00296455" w:rsidRPr="004C05D0" w:rsidRDefault="00296455" w:rsidP="005155EF">
      <w:pPr>
        <w:pStyle w:val="af4"/>
        <w:numPr>
          <w:ilvl w:val="0"/>
          <w:numId w:val="7"/>
        </w:numPr>
        <w:spacing w:before="0" w:beforeAutospacing="0" w:after="0" w:afterAutospacing="0"/>
        <w:ind w:left="540" w:firstLine="0"/>
        <w:jc w:val="both"/>
      </w:pPr>
      <w:r w:rsidRPr="004C05D0">
        <w:t>1894</w:t>
      </w:r>
    </w:p>
    <w:p w:rsidR="00296455" w:rsidRPr="004C05D0" w:rsidRDefault="00296455" w:rsidP="005155EF">
      <w:pPr>
        <w:pStyle w:val="af4"/>
        <w:numPr>
          <w:ilvl w:val="0"/>
          <w:numId w:val="7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1965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6. Потенциальные опасности реализуются:</w:t>
      </w:r>
    </w:p>
    <w:p w:rsidR="00296455" w:rsidRPr="004C05D0" w:rsidRDefault="00296455" w:rsidP="005155EF">
      <w:pPr>
        <w:pStyle w:val="af4"/>
        <w:numPr>
          <w:ilvl w:val="0"/>
          <w:numId w:val="8"/>
        </w:numPr>
        <w:spacing w:before="0" w:beforeAutospacing="0" w:after="0" w:afterAutospacing="0"/>
        <w:ind w:left="540" w:firstLine="0"/>
        <w:jc w:val="both"/>
      </w:pPr>
      <w:r w:rsidRPr="004C05D0">
        <w:t>при отсутствии средств оздоровления</w:t>
      </w:r>
    </w:p>
    <w:p w:rsidR="00296455" w:rsidRPr="004C05D0" w:rsidRDefault="00296455" w:rsidP="005155EF">
      <w:pPr>
        <w:pStyle w:val="af4"/>
        <w:numPr>
          <w:ilvl w:val="0"/>
          <w:numId w:val="8"/>
        </w:numPr>
        <w:spacing w:before="0" w:beforeAutospacing="0" w:after="0" w:afterAutospacing="0"/>
        <w:ind w:left="540" w:firstLine="0"/>
      </w:pPr>
      <w:r w:rsidRPr="004C05D0">
        <w:t>в производственной среде</w:t>
      </w:r>
    </w:p>
    <w:p w:rsidR="00296455" w:rsidRPr="004C05D0" w:rsidRDefault="00296455" w:rsidP="005155EF">
      <w:pPr>
        <w:pStyle w:val="af4"/>
        <w:numPr>
          <w:ilvl w:val="0"/>
          <w:numId w:val="8"/>
        </w:numPr>
        <w:spacing w:before="0" w:beforeAutospacing="0" w:after="0" w:afterAutospacing="0"/>
        <w:ind w:left="540" w:firstLine="0"/>
      </w:pPr>
      <w:r w:rsidRPr="004C05D0">
        <w:rPr>
          <w:rStyle w:val="af5"/>
          <w:b w:val="0"/>
        </w:rPr>
        <w:lastRenderedPageBreak/>
        <w:t>при наличии определенных причин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7.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 называется …</w:t>
      </w:r>
    </w:p>
    <w:p w:rsidR="00296455" w:rsidRPr="004C05D0" w:rsidRDefault="00296455" w:rsidP="005155EF">
      <w:pPr>
        <w:pStyle w:val="af4"/>
        <w:numPr>
          <w:ilvl w:val="0"/>
          <w:numId w:val="9"/>
        </w:numPr>
        <w:spacing w:before="0" w:beforeAutospacing="0" w:after="0" w:afterAutospacing="0"/>
        <w:ind w:left="540" w:firstLine="0"/>
        <w:jc w:val="both"/>
      </w:pPr>
      <w:r w:rsidRPr="004C05D0">
        <w:t>катастрофой</w:t>
      </w:r>
    </w:p>
    <w:p w:rsidR="00296455" w:rsidRPr="004C05D0" w:rsidRDefault="00296455" w:rsidP="005155EF">
      <w:pPr>
        <w:pStyle w:val="af4"/>
        <w:numPr>
          <w:ilvl w:val="0"/>
          <w:numId w:val="9"/>
        </w:numPr>
        <w:spacing w:before="0" w:beforeAutospacing="0" w:after="0" w:afterAutospacing="0"/>
        <w:ind w:left="540" w:firstLine="0"/>
        <w:jc w:val="both"/>
      </w:pPr>
      <w:r w:rsidRPr="004C05D0">
        <w:t>потенциальной опасностью</w:t>
      </w:r>
    </w:p>
    <w:p w:rsidR="00296455" w:rsidRPr="004C05D0" w:rsidRDefault="00296455" w:rsidP="005155EF">
      <w:pPr>
        <w:pStyle w:val="af4"/>
        <w:numPr>
          <w:ilvl w:val="0"/>
          <w:numId w:val="9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опасностью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8. Процесс обнаружения и установления количественных, временных и других характеристик, необходимых и достаточных для разработки профилактических и оперативных мероприятий, направленных на обеспечение безопасности называется …</w:t>
      </w:r>
    </w:p>
    <w:p w:rsidR="00296455" w:rsidRPr="004C05D0" w:rsidRDefault="00296455" w:rsidP="005155EF">
      <w:pPr>
        <w:pStyle w:val="af4"/>
        <w:numPr>
          <w:ilvl w:val="0"/>
          <w:numId w:val="10"/>
        </w:numPr>
        <w:spacing w:before="0" w:beforeAutospacing="0" w:after="0" w:afterAutospacing="0"/>
        <w:ind w:left="540" w:firstLine="0"/>
        <w:jc w:val="both"/>
      </w:pPr>
      <w:r w:rsidRPr="004C05D0">
        <w:t>воздействующей опасностью</w:t>
      </w:r>
    </w:p>
    <w:p w:rsidR="00296455" w:rsidRPr="004C05D0" w:rsidRDefault="00296455" w:rsidP="005155EF">
      <w:pPr>
        <w:pStyle w:val="af4"/>
        <w:numPr>
          <w:ilvl w:val="0"/>
          <w:numId w:val="10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идентификацией опасности</w:t>
      </w:r>
    </w:p>
    <w:p w:rsidR="00296455" w:rsidRPr="004C05D0" w:rsidRDefault="00296455" w:rsidP="005155EF">
      <w:pPr>
        <w:pStyle w:val="af4"/>
        <w:numPr>
          <w:ilvl w:val="0"/>
          <w:numId w:val="10"/>
        </w:numPr>
        <w:spacing w:before="0" w:beforeAutospacing="0" w:after="0" w:afterAutospacing="0"/>
        <w:ind w:left="540" w:firstLine="0"/>
        <w:jc w:val="both"/>
      </w:pPr>
      <w:r w:rsidRPr="004C05D0">
        <w:t>нежелательной опасностью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9. Сейсмическая шкала магнитуд, основанная на оценке энергии сейсмических</w:t>
      </w:r>
      <w:r w:rsidR="00E364FC">
        <w:t xml:space="preserve"> </w:t>
      </w:r>
      <w:r w:rsidRPr="004C05D0">
        <w:t>волн возникающих при землетрясениях, называется …</w:t>
      </w:r>
    </w:p>
    <w:p w:rsidR="00296455" w:rsidRPr="004C05D0" w:rsidRDefault="00296455" w:rsidP="005155EF">
      <w:pPr>
        <w:pStyle w:val="af4"/>
        <w:numPr>
          <w:ilvl w:val="0"/>
          <w:numId w:val="11"/>
        </w:numPr>
        <w:spacing w:before="0" w:beforeAutospacing="0" w:after="0" w:afterAutospacing="0"/>
        <w:ind w:left="540" w:firstLine="0"/>
        <w:jc w:val="both"/>
      </w:pPr>
      <w:r w:rsidRPr="004C05D0">
        <w:t>шкалой магнитуд</w:t>
      </w:r>
    </w:p>
    <w:p w:rsidR="00296455" w:rsidRPr="004C05D0" w:rsidRDefault="00296455" w:rsidP="005155EF">
      <w:pPr>
        <w:pStyle w:val="af4"/>
        <w:numPr>
          <w:ilvl w:val="0"/>
          <w:numId w:val="11"/>
        </w:numPr>
        <w:spacing w:before="0" w:beforeAutospacing="0" w:after="0" w:afterAutospacing="0"/>
        <w:ind w:left="540" w:firstLine="0"/>
        <w:jc w:val="both"/>
      </w:pPr>
      <w:r w:rsidRPr="004C05D0">
        <w:t>шкалой Ч. Рихтера</w:t>
      </w:r>
    </w:p>
    <w:p w:rsidR="00296455" w:rsidRPr="004C05D0" w:rsidRDefault="00296455" w:rsidP="005155EF">
      <w:pPr>
        <w:pStyle w:val="af4"/>
        <w:numPr>
          <w:ilvl w:val="0"/>
          <w:numId w:val="11"/>
        </w:numPr>
        <w:spacing w:before="0" w:beforeAutospacing="0" w:after="0" w:afterAutospacing="0"/>
        <w:ind w:left="540" w:firstLine="0"/>
        <w:jc w:val="both"/>
      </w:pPr>
      <w:r w:rsidRPr="004C05D0">
        <w:t>шкалой Бофорта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10. Опасные (экстремальные) условия труда характеризуются:</w:t>
      </w:r>
      <w:r w:rsidRPr="004C05D0">
        <w:br/>
        <w:t>наличием вредных производственных факторов, оказывающих неблагоприятное воздействие на организм</w:t>
      </w:r>
    </w:p>
    <w:p w:rsidR="00296455" w:rsidRPr="004C05D0" w:rsidRDefault="00296455" w:rsidP="005155EF">
      <w:pPr>
        <w:pStyle w:val="af4"/>
        <w:numPr>
          <w:ilvl w:val="0"/>
          <w:numId w:val="12"/>
        </w:numPr>
        <w:spacing w:before="0" w:beforeAutospacing="0" w:after="0" w:afterAutospacing="0"/>
        <w:ind w:left="540" w:firstLine="0"/>
        <w:jc w:val="both"/>
      </w:pPr>
      <w:r w:rsidRPr="004C05D0">
        <w:t>уровнем факторов среды, приводящих к функциональным изменениям состояния организма</w:t>
      </w:r>
    </w:p>
    <w:p w:rsidR="00296455" w:rsidRPr="004C05D0" w:rsidRDefault="00296455" w:rsidP="005155EF">
      <w:pPr>
        <w:pStyle w:val="af4"/>
        <w:numPr>
          <w:ilvl w:val="0"/>
          <w:numId w:val="12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уровнем производственных факторов, создающих угрозу для жизни</w:t>
      </w:r>
      <w:r w:rsidRPr="004C05D0">
        <w:br/>
        <w:t>уровнем производственных факторов, вызывающих максимальное напряжение организма</w:t>
      </w:r>
    </w:p>
    <w:p w:rsidR="00296455" w:rsidRPr="004C05D0" w:rsidRDefault="00296455" w:rsidP="005155EF">
      <w:pPr>
        <w:pStyle w:val="af4"/>
        <w:numPr>
          <w:ilvl w:val="0"/>
          <w:numId w:val="12"/>
        </w:numPr>
        <w:spacing w:before="0" w:beforeAutospacing="0" w:after="0" w:afterAutospacing="0"/>
        <w:ind w:left="540" w:firstLine="0"/>
        <w:jc w:val="both"/>
      </w:pPr>
      <w:r w:rsidRPr="004C05D0">
        <w:t>наличием вредных производственных факторов, оказывающих нежелательное воздействие на организм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  <w:rPr>
          <w:rStyle w:val="af5"/>
          <w:b w:val="0"/>
        </w:rPr>
      </w:pPr>
      <w:r w:rsidRPr="004C05D0">
        <w:t>11. К функциям безопасности жизнедеятельности относятся:</w:t>
      </w:r>
    </w:p>
    <w:p w:rsidR="00296455" w:rsidRPr="004C05D0" w:rsidRDefault="00296455" w:rsidP="005155EF">
      <w:pPr>
        <w:pStyle w:val="af4"/>
        <w:numPr>
          <w:ilvl w:val="0"/>
          <w:numId w:val="13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мониторинг состояния среды обитания</w:t>
      </w:r>
    </w:p>
    <w:p w:rsidR="00296455" w:rsidRPr="004C05D0" w:rsidRDefault="00296455" w:rsidP="005155EF">
      <w:pPr>
        <w:pStyle w:val="af4"/>
        <w:numPr>
          <w:ilvl w:val="0"/>
          <w:numId w:val="13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 xml:space="preserve">разработка и использование средств </w:t>
      </w:r>
      <w:proofErr w:type="spellStart"/>
      <w:r w:rsidRPr="004C05D0">
        <w:rPr>
          <w:rStyle w:val="af5"/>
          <w:b w:val="0"/>
        </w:rPr>
        <w:t>экобиозащиты</w:t>
      </w:r>
      <w:proofErr w:type="spellEnd"/>
    </w:p>
    <w:p w:rsidR="00296455" w:rsidRPr="004C05D0" w:rsidRDefault="00296455" w:rsidP="005155EF">
      <w:pPr>
        <w:pStyle w:val="af4"/>
        <w:numPr>
          <w:ilvl w:val="0"/>
          <w:numId w:val="13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обучение населения основам БЖД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  <w:rPr>
          <w:rStyle w:val="af5"/>
          <w:b w:val="0"/>
        </w:rPr>
      </w:pPr>
      <w:r w:rsidRPr="004C05D0">
        <w:t>12. Вредные условия труда характеризуются:</w:t>
      </w:r>
    </w:p>
    <w:p w:rsidR="00296455" w:rsidRPr="004C05D0" w:rsidRDefault="00296455" w:rsidP="005155EF">
      <w:pPr>
        <w:pStyle w:val="af4"/>
        <w:numPr>
          <w:ilvl w:val="0"/>
          <w:numId w:val="14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наличием вредных производственных факторов, оказывающих неблагоприятное воздействие на организм</w:t>
      </w:r>
    </w:p>
    <w:p w:rsidR="00296455" w:rsidRPr="004C05D0" w:rsidRDefault="00296455" w:rsidP="005155EF">
      <w:pPr>
        <w:pStyle w:val="af4"/>
        <w:numPr>
          <w:ilvl w:val="0"/>
          <w:numId w:val="14"/>
        </w:numPr>
        <w:spacing w:before="0" w:beforeAutospacing="0" w:after="0" w:afterAutospacing="0"/>
        <w:ind w:left="540" w:firstLine="0"/>
        <w:jc w:val="both"/>
      </w:pPr>
      <w:r w:rsidRPr="004C05D0">
        <w:t>уровнем факторов среды, приводящих к функциональным изменениям состояния организма</w:t>
      </w:r>
    </w:p>
    <w:p w:rsidR="00296455" w:rsidRPr="004C05D0" w:rsidRDefault="00296455" w:rsidP="005155EF">
      <w:pPr>
        <w:pStyle w:val="af4"/>
        <w:numPr>
          <w:ilvl w:val="0"/>
          <w:numId w:val="14"/>
        </w:numPr>
        <w:spacing w:before="0" w:beforeAutospacing="0" w:after="0" w:afterAutospacing="0"/>
        <w:ind w:left="540" w:firstLine="0"/>
        <w:jc w:val="both"/>
      </w:pPr>
      <w:r w:rsidRPr="004C05D0">
        <w:t>уровнем производственных факторов, создающих угрозу для жизни</w:t>
      </w:r>
      <w:r w:rsidRPr="004C05D0">
        <w:br/>
        <w:t>уровнем производственных факторов, вызывающих максимальное напряжение организма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13. К дополнительным средствам технической защиты относятся:</w:t>
      </w:r>
      <w:r w:rsidRPr="004C05D0">
        <w:br/>
        <w:t>установка ограждений</w:t>
      </w:r>
    </w:p>
    <w:p w:rsidR="00296455" w:rsidRPr="004C05D0" w:rsidRDefault="00296455" w:rsidP="005155EF">
      <w:pPr>
        <w:pStyle w:val="af4"/>
        <w:numPr>
          <w:ilvl w:val="0"/>
          <w:numId w:val="15"/>
        </w:numPr>
        <w:spacing w:before="0" w:beforeAutospacing="0" w:after="0" w:afterAutospacing="0"/>
        <w:ind w:left="540" w:firstLine="0"/>
        <w:jc w:val="both"/>
      </w:pPr>
      <w:r w:rsidRPr="004C05D0">
        <w:t>установка экранов</w:t>
      </w:r>
    </w:p>
    <w:p w:rsidR="00296455" w:rsidRPr="004C05D0" w:rsidRDefault="00296455" w:rsidP="005155EF">
      <w:pPr>
        <w:pStyle w:val="af4"/>
        <w:numPr>
          <w:ilvl w:val="0"/>
          <w:numId w:val="15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предупреждающие надписи</w:t>
      </w:r>
    </w:p>
    <w:p w:rsidR="00296455" w:rsidRPr="004C05D0" w:rsidRDefault="00296455" w:rsidP="005155EF">
      <w:pPr>
        <w:pStyle w:val="af4"/>
        <w:numPr>
          <w:ilvl w:val="0"/>
          <w:numId w:val="15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средства освещения рабочего места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 xml:space="preserve">14. Пространство, в котором постоянно существует или периодически </w:t>
      </w:r>
      <w:proofErr w:type="gramStart"/>
      <w:r w:rsidRPr="004C05D0">
        <w:t>возникает опасность называется</w:t>
      </w:r>
      <w:proofErr w:type="gramEnd"/>
      <w:r w:rsidRPr="004C05D0">
        <w:t xml:space="preserve"> …</w:t>
      </w:r>
    </w:p>
    <w:p w:rsidR="00296455" w:rsidRPr="004C05D0" w:rsidRDefault="00296455" w:rsidP="005155EF">
      <w:pPr>
        <w:pStyle w:val="af4"/>
        <w:numPr>
          <w:ilvl w:val="0"/>
          <w:numId w:val="16"/>
        </w:numPr>
        <w:spacing w:before="0" w:beforeAutospacing="0" w:after="0" w:afterAutospacing="0"/>
        <w:ind w:left="540" w:firstLine="0"/>
        <w:jc w:val="both"/>
      </w:pPr>
      <w:proofErr w:type="spellStart"/>
      <w:r w:rsidRPr="004C05D0">
        <w:rPr>
          <w:rStyle w:val="af5"/>
          <w:b w:val="0"/>
        </w:rPr>
        <w:t>ноксосферой</w:t>
      </w:r>
      <w:proofErr w:type="spellEnd"/>
    </w:p>
    <w:p w:rsidR="00296455" w:rsidRPr="004C05D0" w:rsidRDefault="00296455" w:rsidP="005155EF">
      <w:pPr>
        <w:pStyle w:val="af4"/>
        <w:numPr>
          <w:ilvl w:val="0"/>
          <w:numId w:val="16"/>
        </w:numPr>
        <w:spacing w:before="0" w:beforeAutospacing="0" w:after="0" w:afterAutospacing="0"/>
        <w:ind w:left="540" w:firstLine="0"/>
        <w:jc w:val="both"/>
      </w:pPr>
      <w:r w:rsidRPr="004C05D0">
        <w:t>гомосферой</w:t>
      </w:r>
    </w:p>
    <w:p w:rsidR="00296455" w:rsidRPr="004C05D0" w:rsidRDefault="00296455" w:rsidP="005155EF">
      <w:pPr>
        <w:pStyle w:val="af4"/>
        <w:numPr>
          <w:ilvl w:val="0"/>
          <w:numId w:val="16"/>
        </w:numPr>
        <w:spacing w:before="0" w:beforeAutospacing="0" w:after="0" w:afterAutospacing="0"/>
        <w:ind w:left="540" w:firstLine="0"/>
        <w:jc w:val="both"/>
      </w:pPr>
      <w:r w:rsidRPr="004C05D0">
        <w:t>биосферой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15. К принципам обеспечения безопасности труда относятся:</w:t>
      </w:r>
    </w:p>
    <w:p w:rsidR="00296455" w:rsidRPr="004C05D0" w:rsidRDefault="00296455" w:rsidP="005155EF">
      <w:pPr>
        <w:pStyle w:val="af4"/>
        <w:numPr>
          <w:ilvl w:val="0"/>
          <w:numId w:val="17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принцип защиты расстоянием</w:t>
      </w:r>
    </w:p>
    <w:p w:rsidR="00296455" w:rsidRPr="004C05D0" w:rsidRDefault="00296455" w:rsidP="005155EF">
      <w:pPr>
        <w:pStyle w:val="af4"/>
        <w:numPr>
          <w:ilvl w:val="0"/>
          <w:numId w:val="17"/>
        </w:numPr>
        <w:spacing w:before="0" w:beforeAutospacing="0" w:after="0" w:afterAutospacing="0"/>
        <w:ind w:left="540" w:firstLine="0"/>
        <w:jc w:val="both"/>
      </w:pPr>
      <w:r w:rsidRPr="004C05D0">
        <w:t>принцип подавления химического загрязнения</w:t>
      </w:r>
    </w:p>
    <w:p w:rsidR="00296455" w:rsidRPr="004C05D0" w:rsidRDefault="00296455" w:rsidP="005155EF">
      <w:pPr>
        <w:pStyle w:val="af4"/>
        <w:numPr>
          <w:ilvl w:val="0"/>
          <w:numId w:val="17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принцип подавления опасности в источнике ее возникновения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16. Постановление правительства РФ от 30.12.2003 №794 …</w:t>
      </w:r>
    </w:p>
    <w:p w:rsidR="00296455" w:rsidRPr="004C05D0" w:rsidRDefault="00296455" w:rsidP="005155EF">
      <w:pPr>
        <w:pStyle w:val="af4"/>
        <w:numPr>
          <w:ilvl w:val="0"/>
          <w:numId w:val="18"/>
        </w:numPr>
        <w:spacing w:before="0" w:beforeAutospacing="0" w:after="0" w:afterAutospacing="0"/>
        <w:ind w:left="540" w:firstLine="0"/>
        <w:jc w:val="both"/>
      </w:pPr>
      <w:r w:rsidRPr="004C05D0">
        <w:t>«О пожарной безопасности»</w:t>
      </w:r>
    </w:p>
    <w:p w:rsidR="00296455" w:rsidRPr="004C05D0" w:rsidRDefault="00296455" w:rsidP="005155EF">
      <w:pPr>
        <w:pStyle w:val="af4"/>
        <w:numPr>
          <w:ilvl w:val="0"/>
          <w:numId w:val="18"/>
        </w:numPr>
        <w:spacing w:before="0" w:beforeAutospacing="0" w:after="0" w:afterAutospacing="0"/>
        <w:ind w:left="540" w:firstLine="0"/>
        <w:jc w:val="both"/>
      </w:pPr>
      <w:r w:rsidRPr="004C05D0">
        <w:lastRenderedPageBreak/>
        <w:t>«О промышленной безопасности опасных производственных объектов»</w:t>
      </w:r>
    </w:p>
    <w:p w:rsidR="00296455" w:rsidRPr="004C05D0" w:rsidRDefault="00296455" w:rsidP="005155EF">
      <w:pPr>
        <w:pStyle w:val="af4"/>
        <w:numPr>
          <w:ilvl w:val="0"/>
          <w:numId w:val="18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«О единой государственной системе предупреждения и ликвидации чрезвычайных ситуаций»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17. Опасности делятся …</w:t>
      </w:r>
    </w:p>
    <w:p w:rsidR="00296455" w:rsidRPr="004C05D0" w:rsidRDefault="00296455" w:rsidP="005155EF">
      <w:pPr>
        <w:pStyle w:val="af4"/>
        <w:numPr>
          <w:ilvl w:val="0"/>
          <w:numId w:val="19"/>
        </w:numPr>
        <w:spacing w:before="0" w:beforeAutospacing="0" w:after="0" w:afterAutospacing="0"/>
        <w:ind w:left="540" w:firstLine="0"/>
        <w:jc w:val="both"/>
      </w:pPr>
      <w:r w:rsidRPr="004C05D0">
        <w:t>по нарушению защиты</w:t>
      </w:r>
    </w:p>
    <w:p w:rsidR="00296455" w:rsidRPr="004C05D0" w:rsidRDefault="00296455" w:rsidP="005155EF">
      <w:pPr>
        <w:pStyle w:val="af4"/>
        <w:numPr>
          <w:ilvl w:val="0"/>
          <w:numId w:val="19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по месту действия</w:t>
      </w:r>
    </w:p>
    <w:p w:rsidR="00296455" w:rsidRPr="004C05D0" w:rsidRDefault="00296455" w:rsidP="005155EF">
      <w:pPr>
        <w:pStyle w:val="af4"/>
        <w:numPr>
          <w:ilvl w:val="0"/>
          <w:numId w:val="19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по характеру воздействия на человека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  <w:r w:rsidRPr="004C05D0">
        <w:t>18. К задачам безопасности жизнедеятельности относятся:</w:t>
      </w:r>
    </w:p>
    <w:p w:rsidR="00296455" w:rsidRPr="004C05D0" w:rsidRDefault="00296455" w:rsidP="005155EF">
      <w:pPr>
        <w:pStyle w:val="af4"/>
        <w:numPr>
          <w:ilvl w:val="0"/>
          <w:numId w:val="20"/>
        </w:numPr>
        <w:spacing w:before="0" w:beforeAutospacing="0" w:after="0" w:afterAutospacing="0"/>
        <w:ind w:left="540" w:firstLine="0"/>
        <w:jc w:val="both"/>
      </w:pPr>
      <w:r w:rsidRPr="004C05D0">
        <w:rPr>
          <w:rStyle w:val="af5"/>
          <w:b w:val="0"/>
        </w:rPr>
        <w:t>снижение вероятности проявления опасностей</w:t>
      </w:r>
    </w:p>
    <w:p w:rsidR="00296455" w:rsidRPr="004C05D0" w:rsidRDefault="00296455" w:rsidP="005155EF">
      <w:pPr>
        <w:pStyle w:val="af4"/>
        <w:numPr>
          <w:ilvl w:val="0"/>
          <w:numId w:val="20"/>
        </w:numPr>
        <w:spacing w:before="0" w:beforeAutospacing="0" w:after="0" w:afterAutospacing="0"/>
        <w:ind w:left="540" w:firstLine="0"/>
        <w:jc w:val="both"/>
        <w:rPr>
          <w:rStyle w:val="af5"/>
          <w:b w:val="0"/>
          <w:bCs w:val="0"/>
        </w:rPr>
      </w:pPr>
      <w:r w:rsidRPr="004C05D0">
        <w:rPr>
          <w:rStyle w:val="af5"/>
          <w:b w:val="0"/>
        </w:rPr>
        <w:t>теоретический анализ и выявление опасностей</w:t>
      </w:r>
    </w:p>
    <w:p w:rsidR="00296455" w:rsidRDefault="00296455" w:rsidP="005155EF">
      <w:pPr>
        <w:pStyle w:val="af4"/>
        <w:numPr>
          <w:ilvl w:val="0"/>
          <w:numId w:val="20"/>
        </w:numPr>
        <w:spacing w:before="0" w:beforeAutospacing="0" w:after="0" w:afterAutospacing="0"/>
        <w:ind w:left="540" w:firstLine="0"/>
        <w:jc w:val="both"/>
      </w:pPr>
      <w:r w:rsidRPr="004C05D0">
        <w:t>использование моделирования угроз</w:t>
      </w:r>
    </w:p>
    <w:p w:rsidR="00296455" w:rsidRPr="004C05D0" w:rsidRDefault="00296455" w:rsidP="005155EF">
      <w:pPr>
        <w:pStyle w:val="af4"/>
        <w:spacing w:before="0" w:beforeAutospacing="0" w:after="0" w:afterAutospacing="0"/>
        <w:ind w:left="540"/>
        <w:jc w:val="both"/>
      </w:pPr>
    </w:p>
    <w:p w:rsidR="00296455" w:rsidRPr="00A75D35" w:rsidRDefault="00296455" w:rsidP="005155EF">
      <w:pPr>
        <w:pStyle w:val="a7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96455" w:rsidRDefault="00296455" w:rsidP="005155EF">
      <w:pPr>
        <w:pStyle w:val="a7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96455" w:rsidRPr="00A75D35" w:rsidRDefault="00296455" w:rsidP="005155EF">
      <w:pPr>
        <w:pStyle w:val="a7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2"/>
        <w:gridCol w:w="2380"/>
      </w:tblGrid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spellEnd"/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9CF">
              <w:rPr>
                <w:rFonts w:ascii="Times New Roman" w:hAnsi="Times New Roman"/>
                <w:sz w:val="24"/>
                <w:szCs w:val="24"/>
              </w:rPr>
              <w:t>авс</w:t>
            </w:r>
            <w:proofErr w:type="spellEnd"/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spellEnd"/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spellEnd"/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9CF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</w:p>
        </w:tc>
      </w:tr>
    </w:tbl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num="2" w:space="708"/>
          <w:docGrid w:linePitch="360"/>
        </w:sectPr>
      </w:pPr>
    </w:p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 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25мин.;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0часа 30мин.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3. Ключ.</w:t>
      </w:r>
      <w:r w:rsidR="00E364FC"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За каждое совпадение  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 ключом ставится «1 балл», набранное количество баллов переводится в отметку по шкале перевода.</w:t>
      </w:r>
    </w:p>
    <w:p w:rsidR="00296455" w:rsidRDefault="00296455" w:rsidP="005155EF">
      <w:pPr>
        <w:pStyle w:val="a7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96455" w:rsidRPr="00A75D35" w:rsidRDefault="00296455" w:rsidP="005155EF">
      <w:pPr>
        <w:pStyle w:val="a7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5D35">
        <w:rPr>
          <w:rFonts w:ascii="Times New Roman" w:hAnsi="Times New Roman"/>
          <w:b/>
          <w:sz w:val="24"/>
          <w:szCs w:val="24"/>
          <w:u w:val="single"/>
        </w:rPr>
        <w:t>Шкала перевода</w:t>
      </w:r>
    </w:p>
    <w:p w:rsidR="00296455" w:rsidRPr="00A75D35" w:rsidRDefault="00296455" w:rsidP="005155EF">
      <w:pPr>
        <w:pStyle w:val="a7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EF53A9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15-12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12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Pr="00A75D35" w:rsidRDefault="00296455" w:rsidP="00515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hAnsi="Times New Roman"/>
          <w:iCs/>
          <w:sz w:val="24"/>
          <w:szCs w:val="24"/>
        </w:rPr>
      </w:pPr>
    </w:p>
    <w:p w:rsidR="00296455" w:rsidRPr="00FD44A0" w:rsidRDefault="00296455" w:rsidP="005155EF">
      <w:pPr>
        <w:pStyle w:val="z-1"/>
        <w:ind w:left="540"/>
        <w:rPr>
          <w:rFonts w:ascii="Times New Roman" w:hAnsi="Times New Roman" w:cs="Times New Roman"/>
          <w:b/>
          <w:sz w:val="28"/>
          <w:szCs w:val="28"/>
        </w:rPr>
      </w:pPr>
      <w:r w:rsidRPr="00FD44A0">
        <w:rPr>
          <w:rFonts w:ascii="Times New Roman" w:hAnsi="Times New Roman" w:cs="Times New Roman"/>
          <w:b/>
          <w:sz w:val="28"/>
          <w:szCs w:val="28"/>
        </w:rPr>
        <w:t>Конец формы</w:t>
      </w:r>
    </w:p>
    <w:p w:rsidR="00296455" w:rsidRDefault="00E364FC" w:rsidP="005155EF">
      <w:pPr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="00296455" w:rsidRPr="008D4DCE">
        <w:rPr>
          <w:rFonts w:ascii="Times New Roman" w:hAnsi="Times New Roman"/>
          <w:b/>
          <w:bCs/>
          <w:sz w:val="24"/>
          <w:szCs w:val="24"/>
        </w:rPr>
        <w:t>2. ОСНОВЫ ВОЕННОЙ СЛУЖБЫ</w:t>
      </w:r>
    </w:p>
    <w:p w:rsidR="00296455" w:rsidRPr="00FD44A0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Вооруженные силы Российской Федерации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1. Выделите из </w:t>
      </w:r>
      <w:r w:rsidR="00E364FC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нижеперечисленных </w:t>
      </w:r>
      <w:r w:rsidR="00E364FC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>виды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lastRenderedPageBreak/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ВВС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РВСН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2. Определите другие войска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proofErr w:type="gramStart"/>
      <w:r w:rsidRPr="004C05D0">
        <w:rPr>
          <w:rFonts w:ascii="Times New Roman" w:eastAsia="TimesNewRoman" w:hAnsi="Times New Roman"/>
          <w:sz w:val="24"/>
          <w:szCs w:val="24"/>
        </w:rPr>
        <w:t>ВВ</w:t>
      </w:r>
      <w:proofErr w:type="gramEnd"/>
      <w:r w:rsidRPr="004C05D0">
        <w:rPr>
          <w:rFonts w:ascii="Times New Roman" w:eastAsia="TimesNewRoman" w:hAnsi="Times New Roman"/>
          <w:sz w:val="24"/>
          <w:szCs w:val="24"/>
        </w:rPr>
        <w:t xml:space="preserve"> МВД России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Войска ГО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proofErr w:type="gramStart"/>
      <w:r w:rsidRPr="004C05D0">
        <w:rPr>
          <w:rFonts w:ascii="Times New Roman" w:eastAsia="TimesNewRoman" w:hAnsi="Times New Roman"/>
          <w:sz w:val="24"/>
          <w:szCs w:val="24"/>
        </w:rPr>
        <w:t>Ж</w:t>
      </w:r>
      <w:proofErr w:type="gramEnd"/>
      <w:r w:rsidRPr="004C05D0">
        <w:rPr>
          <w:rFonts w:ascii="Times New Roman" w:eastAsia="TimesNewRoman,Bold" w:hAnsi="Times New Roman"/>
          <w:sz w:val="24"/>
          <w:szCs w:val="24"/>
        </w:rPr>
        <w:t>\</w:t>
      </w:r>
      <w:r w:rsidRPr="004C05D0">
        <w:rPr>
          <w:rFonts w:ascii="Times New Roman" w:eastAsia="TimesNewRoman" w:hAnsi="Times New Roman"/>
          <w:sz w:val="24"/>
          <w:szCs w:val="24"/>
        </w:rPr>
        <w:t>Д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3. Назовите рода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Зенитно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ВДВ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Тыл ВС РФ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4. История военных реформ уходит в далекие времена. Определите, кто являлся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Ленин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4C05D0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Суворов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5. Установите, какой год считается годом победы русских воинов </w:t>
      </w:r>
      <w:proofErr w:type="gramStart"/>
      <w:r w:rsidRPr="004C05D0">
        <w:rPr>
          <w:rFonts w:ascii="Times New Roman" w:eastAsia="TimesNewRoman,Bold" w:hAnsi="Times New Roman"/>
          <w:bCs/>
          <w:sz w:val="24"/>
          <w:szCs w:val="24"/>
        </w:rPr>
        <w:t>над</w:t>
      </w:r>
      <w:proofErr w:type="gramEnd"/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 немецкими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рыцарями на Чудском озере: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6. Какой орган государственной власти осуществляет руководство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7. Под чьим командованием русская эскадра одержала победу над турками у мыса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proofErr w:type="spellStart"/>
      <w:r w:rsidRPr="004C05D0">
        <w:rPr>
          <w:rFonts w:ascii="Times New Roman" w:eastAsia="TimesNewRoman,Bold" w:hAnsi="Times New Roman"/>
          <w:bCs/>
          <w:sz w:val="24"/>
          <w:szCs w:val="24"/>
        </w:rPr>
        <w:t>Тендра</w:t>
      </w:r>
      <w:proofErr w:type="spellEnd"/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 в 1790 г: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Кутузова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Ушакова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Я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8. Кто из </w:t>
      </w:r>
      <w:proofErr w:type="gramStart"/>
      <w:r w:rsidRPr="004C05D0">
        <w:rPr>
          <w:rFonts w:ascii="Times New Roman" w:eastAsia="TimesNewRoman,Bold" w:hAnsi="Times New Roman"/>
          <w:bCs/>
          <w:sz w:val="24"/>
          <w:szCs w:val="24"/>
        </w:rPr>
        <w:t>нижеперечисленных</w:t>
      </w:r>
      <w:proofErr w:type="gramEnd"/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 внес существенный вклад в осуществление военной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реформы советской армии 1924 – 1925 гг.: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Сталин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Троцкий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Жуков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Фрунзе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9. Определите основные направления современной реформы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4C05D0">
        <w:rPr>
          <w:rFonts w:ascii="Times New Roman" w:eastAsia="TimesNewRoman,Bold" w:hAnsi="Times New Roman"/>
          <w:sz w:val="24"/>
          <w:szCs w:val="24"/>
        </w:rPr>
        <w:t>,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lastRenderedPageBreak/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Обязательное участие Российских вооруженных сил </w:t>
      </w:r>
      <w:proofErr w:type="gramStart"/>
      <w:r w:rsidRPr="004C05D0">
        <w:rPr>
          <w:rFonts w:ascii="Times New Roman" w:eastAsia="TimesNewRoman" w:hAnsi="Times New Roman"/>
          <w:sz w:val="24"/>
          <w:szCs w:val="24"/>
        </w:rPr>
        <w:t>в</w:t>
      </w:r>
      <w:proofErr w:type="gramEnd"/>
      <w:r w:rsidRPr="004C05D0">
        <w:rPr>
          <w:rFonts w:ascii="Times New Roman" w:eastAsia="TimesNewRoman" w:hAnsi="Times New Roman"/>
          <w:sz w:val="24"/>
          <w:szCs w:val="24"/>
        </w:rPr>
        <w:t xml:space="preserve"> международных миротворческих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proofErr w:type="gramStart"/>
      <w:r w:rsidRPr="004C05D0">
        <w:rPr>
          <w:rFonts w:ascii="Times New Roman" w:eastAsia="TimesNewRoman" w:hAnsi="Times New Roman"/>
          <w:sz w:val="24"/>
          <w:szCs w:val="24"/>
        </w:rPr>
        <w:t>операциях</w:t>
      </w:r>
      <w:proofErr w:type="gramEnd"/>
      <w:r w:rsidRPr="004C05D0">
        <w:rPr>
          <w:rFonts w:ascii="Times New Roman" w:eastAsia="TimesNewRoman" w:hAnsi="Times New Roman"/>
          <w:sz w:val="24"/>
          <w:szCs w:val="24"/>
        </w:rPr>
        <w:t xml:space="preserve"> по поддержанию порядка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Наращивание количества компактных частей и подразделений постоянной боевой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10. Что можно отнести к органам управления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Штабы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11. Назовите виды фронтовой авиации: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Дозорная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12. Воздушно-десантные войска – это: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Род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Вид ВС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Вид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занятой противником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13. Какие из приведенных ниже войск не входят в состав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связи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химической и биологической защиты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дорожные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14. Выделите основные задачи современных ВС РФ: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так и обычной крупномасштабной или региональной войны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15. Морально-правовая норма взаимоотношений военнослужащих в воинском коллективе, влияющая на его сплоченность и боеспособность - это: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16. Особо почетный знак, отличающий особенности боевого предназначения, истории и заслуг воинской части, а также указывающий на ее принадлежность к ВС РФ, - это: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17. Военная служба исполняется гражданами: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18. Граждане РФ проходят военную службу: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lastRenderedPageBreak/>
        <w:t xml:space="preserve">19.Какую ответственность несут военнослужащие за проступки, связанные </w:t>
      </w:r>
      <w:proofErr w:type="spellStart"/>
      <w:r w:rsidRPr="004C05D0">
        <w:rPr>
          <w:rFonts w:ascii="Times New Roman" w:eastAsia="TimesNewRoman,Bold" w:hAnsi="Times New Roman"/>
          <w:bCs/>
          <w:sz w:val="24"/>
          <w:szCs w:val="24"/>
        </w:rPr>
        <w:t>снарушением</w:t>
      </w:r>
      <w:proofErr w:type="spellEnd"/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 воинской дисциплины, норм морали и воинской чести: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20.На военнослужащего, совершившего дисциплинарное правонарушение, могут налагаться только те дисциплинарные взыскания, которые определены: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96455" w:rsidRPr="004C05D0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96455" w:rsidRDefault="00296455" w:rsidP="005155EF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rtlGutter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8"/>
        <w:gridCol w:w="1503"/>
      </w:tblGrid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4785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296455" w:rsidRPr="002D09CF" w:rsidRDefault="00296455" w:rsidP="005155E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10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45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1часа 0мин.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numPr>
          <w:ilvl w:val="0"/>
          <w:numId w:val="21"/>
        </w:numPr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Ключ.</w:t>
      </w:r>
      <w:r w:rsidR="00E364FC"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За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каждое 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совпадение  с ключом ставится «1 балл», набранное количество баллов переводится в отметку по шкале перевода.</w:t>
      </w: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EF53A9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9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ТЕСТ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Вооруженные силы Российской Федерации – защитники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нашего</w:t>
      </w:r>
      <w:proofErr w:type="gramEnd"/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Отечества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1. Выделите из 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нижеперечисленных 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виды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ВВС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Инженерно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РВСН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lastRenderedPageBreak/>
        <w:t>2. Определите другие войска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ВВ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МВД России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Войска ГО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Ж</w:t>
      </w:r>
      <w:proofErr w:type="gramEnd"/>
      <w:r w:rsidRPr="00A75D35">
        <w:rPr>
          <w:rFonts w:ascii="Times New Roman" w:eastAsia="TimesNewRoman,Bold" w:hAnsi="Times New Roman"/>
          <w:sz w:val="24"/>
          <w:szCs w:val="24"/>
        </w:rPr>
        <w:t>\</w:t>
      </w:r>
      <w:r w:rsidRPr="00A75D35">
        <w:rPr>
          <w:rFonts w:ascii="Times New Roman" w:eastAsia="TimesNewRoman" w:hAnsi="Times New Roman"/>
          <w:sz w:val="24"/>
          <w:szCs w:val="24"/>
        </w:rPr>
        <w:t>Д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Назовите рода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Зенитно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ВДВ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Тыл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Какой орган государственной власти осуществляет руководство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История военных реформ уходит в далекие времена. Определите, кто являлся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Ленин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A75D35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Суворов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Установите, какой день считается днем победы русских воинов над немецкими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рыцарями на Чудском озере: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7. Под чьим командованием русская эскадра одержала победу над турками у мыса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proofErr w:type="spell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Тендра</w:t>
      </w:r>
      <w:proofErr w:type="spell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в 1790 г: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Ушакова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Кутузова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Я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8. Кто из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нижеперечисленных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внес существенный вклад в осуществление военной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реформы советской армии 1924 – 1925 гг.: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Сталин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Троцкий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Фрунзе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Жуков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9. Определите основные направления современной реформы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A75D35">
        <w:rPr>
          <w:rFonts w:ascii="Times New Roman" w:eastAsia="TimesNewRoman,Bold" w:hAnsi="Times New Roman"/>
          <w:sz w:val="24"/>
          <w:szCs w:val="24"/>
        </w:rPr>
        <w:t>,</w:t>
      </w:r>
      <w:r w:rsidR="00E364FC">
        <w:rPr>
          <w:rFonts w:ascii="Times New Roman" w:eastAsia="TimesNewRoman,Bold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Обязательное участие Российских вооруженных сил в международных миротворческих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операциях по поддержанию порядка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lastRenderedPageBreak/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Наращивания количества компактных частей и подразделений постоянной боевой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10. Что можно отнести к органам управления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Штабы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11. Назовите виды фронтовой авиации: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Дозорная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12. Воздушно-десантные войска – это: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Род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Вид ВС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Вид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занятой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противником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13. Какие из приведенных ниже войск не входят в состав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связи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химической и биологической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защиты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дорожные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14. Выделите основные задачи современных ВС РФ: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так и обычной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крупномасштабной или региональной войны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15. Морально-правовая норма взаимоотношений военнослужащих в воинском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коллективе, влияющая на его сплоченность и боеспособность - это: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Особо почетный знак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отличающий особенности боевого предназначения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истории и заслуг воинской части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указывающий на ее принадлежность к ВС РФ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Воинские ритуалы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повседневных условиях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 время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праздничных торжеств и в других случаях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воинских подразделениях в праздничные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Установленные воинскими уставами церемонии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совершаемые военнослужащими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принесении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гарнизонной и караульной служб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Под воинской обязанностью понимается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Установленный законом почетный долг граждан с оружием в руках защищать свое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Отечество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нести службу в рядах ВС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проходить вневойсковую подготовку и выполнять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другие связанные с обороной страны обязанности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Прохождение военной службы в мирное и военное время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самостоятельная подготовка к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службе в ВС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Долг граждан нести службу в ВС только в период военного положения и в военное время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Военная служба исполняется гражданами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Граждане РФ проходят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Персональный воинский учет ведется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Районными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городскими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военными комиссариатами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Управлениями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отделами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кадров военных округов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Специально уполномоченным сотрудником органа управления образованием район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hAnsi="Times New Roman"/>
          <w:sz w:val="24"/>
          <w:szCs w:val="24"/>
        </w:rPr>
        <w:t>(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>города</w:t>
      </w:r>
      <w:r w:rsidRPr="00A75D35">
        <w:rPr>
          <w:rFonts w:ascii="Times New Roman" w:hAnsi="Times New Roman"/>
          <w:sz w:val="24"/>
          <w:szCs w:val="24"/>
        </w:rPr>
        <w:t>)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 соответствии с Федеральным законом </w:t>
      </w:r>
      <w:r w:rsidRPr="00A75D35">
        <w:rPr>
          <w:rFonts w:ascii="Times New Roman" w:hAnsi="Times New Roman"/>
          <w:b/>
          <w:bCs/>
          <w:sz w:val="24"/>
          <w:szCs w:val="24"/>
        </w:rPr>
        <w:t>«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 воинской обязанности и военной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первоначальная постановка на учет осуществляется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января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марта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августа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16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сентября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ноября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Уклонившимся от исполнения воинской обязанности считается гражданин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Явившийся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по вызову военного комиссариата без необходимых документов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 без уважительной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причины</w:t>
      </w:r>
      <w:proofErr w:type="gram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даже имея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уважительную причину</w:t>
      </w:r>
      <w:proofErr w:type="gram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Какой правовой акт устанавливает права и свободы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воинской обязанности и военной службе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Указ Президента Российской Федерации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создании ВС РФ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статусе военнослужащих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Уставы ВС РФ подразделяются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</w:t>
      </w:r>
      <w:proofErr w:type="gramEnd"/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Боевые и общевойсковые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Тактические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стрелковые и общевойсковые  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Уставы родов войск и строевые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Общевоинские уставы ВС РФ регламентируют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Действия военнослужащих при ведении военных операций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Жизнь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быт и деятельность военнослужащих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Основы организации ведения боевых действий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Общие правила и обязанности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взаимоотношения между ними</w:t>
      </w:r>
      <w:r w:rsidRPr="00A75D35">
        <w:rPr>
          <w:rFonts w:ascii="Times New Roman" w:hAnsi="Times New Roman"/>
          <w:b/>
          <w:bCs/>
          <w:sz w:val="24"/>
          <w:szCs w:val="24"/>
        </w:rPr>
        <w:t>,</w:t>
      </w:r>
      <w:r w:rsidR="00E364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обязанности основных должностных лиц полка и его подразделений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правила  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внутреннего распорядка определяет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Строевой устав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Дисциплинарный устав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 внутренней службы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Призыву на военную службу подлежат граждане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состоящие или обязанные состоять на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воинском учете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 пребывающие в запасе и не имеющие права на освобождение от военной службы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состоящие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на воинском учете и не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пребывающие в запасе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Мужского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и как исключение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женского пола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28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прошедшее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медицинское освидетельствование и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признанные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годными к военной службе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lastRenderedPageBreak/>
        <w:t xml:space="preserve">29.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 граждан на военную службу проводится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Один раз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>июля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На основании приказа министра обороны РФ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Два раза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и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октября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Гражданам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признанным временно не годными к военной 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предоставляется отсрочка от призыва для обследования и лечения на срок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1. 6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12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2. 12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3. 3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6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Началом военной службы для граждан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не пребывающих в запасе и признанных на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считается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День прибытия в воинское подразделение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День принятия воинской присяги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День убытия из военного комиссариата к месту службы или день внесения в списки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воинской части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Окончанием военной службы считается день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который истек срок военной службы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Подписания приказа об увольнении с военной службы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Передачи личного оружия другому военнослужащему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33.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ВС РФ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других войсках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воинских формированиях и органах установлены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следующие составы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сержанты и старшины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 офицеры</w:t>
      </w:r>
      <w:r w:rsidRPr="00A75D35">
        <w:rPr>
          <w:rFonts w:ascii="Times New Roman" w:hAnsi="Times New Roman"/>
          <w:sz w:val="24"/>
          <w:szCs w:val="24"/>
        </w:rPr>
        <w:t>,</w:t>
      </w:r>
      <w:r w:rsidR="00E364FC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высшие офицеры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3.</w:t>
      </w:r>
      <w:r w:rsidRPr="00A75D35">
        <w:rPr>
          <w:rFonts w:ascii="Times New Roman" w:eastAsia="TimesNewRoman" w:hAnsi="Times New Roman"/>
          <w:sz w:val="24"/>
          <w:szCs w:val="24"/>
        </w:rPr>
        <w:t>Солдаты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матросы и курсанты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юнги и боцманы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старшины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</w:t>
      </w:r>
      <w:r w:rsidR="00E364FC"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генералы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 34.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Военная форма одежды подразделяется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</w:t>
      </w:r>
      <w:proofErr w:type="gramEnd"/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строевую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боевую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proofErr w:type="gramEnd"/>
      <w:r w:rsidRPr="00A75D35">
        <w:rPr>
          <w:rFonts w:ascii="Times New Roman" w:eastAsia="TimesNewRoman" w:hAnsi="Times New Roman"/>
          <w:sz w:val="24"/>
          <w:szCs w:val="24"/>
        </w:rPr>
        <w:t xml:space="preserve">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полевую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выходную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маскировочную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35.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Какую ответственность несут военнослужащие за проступки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связанные с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нарушением воинской дисциплины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норм морали и воинской чести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36.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 военнослужащего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совершившего дисциплинарное правонарушение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могут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налагаться только те дисциплинарные взыскания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которые определены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Военнослужащие подлежат уголовной ответственности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за</w:t>
      </w:r>
      <w:proofErr w:type="gramEnd"/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дисциплинарных и административных правонарушений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за совершение преступлений против военной службы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общеуголовных преступлений и преступлений против военной службы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p w:rsidR="00296455" w:rsidRDefault="00296455" w:rsidP="005155EF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Cs/>
          <w:sz w:val="24"/>
          <w:szCs w:val="24"/>
          <w:u w:val="single"/>
        </w:rPr>
        <w:t>КЛЮЧ К ТЕСТУ</w:t>
      </w:r>
    </w:p>
    <w:p w:rsidR="00296455" w:rsidRDefault="00296455" w:rsidP="005155EF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759"/>
        <w:gridCol w:w="1621"/>
        <w:gridCol w:w="1759"/>
        <w:gridCol w:w="1621"/>
        <w:gridCol w:w="1756"/>
      </w:tblGrid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1,3,5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Tr="0006292A"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289" w:type="dxa"/>
          </w:tcPr>
          <w:p w:rsidR="00296455" w:rsidRPr="0006292A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96455" w:rsidRPr="00A75D35" w:rsidRDefault="00296455" w:rsidP="005155EF">
      <w:pPr>
        <w:spacing w:after="0"/>
        <w:ind w:left="540"/>
        <w:jc w:val="both"/>
        <w:rPr>
          <w:rFonts w:ascii="Times New Roman" w:hAnsi="Times New Roman"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9"/>
        <w:gridCol w:w="1712"/>
      </w:tblGrid>
      <w:tr w:rsidR="00296455" w:rsidRPr="002D09CF" w:rsidTr="00513F81">
        <w:trPr>
          <w:trHeight w:val="162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513F81">
        <w:trPr>
          <w:trHeight w:val="156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30-37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513F81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23-29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513F81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18-22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513F81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18</w:t>
            </w:r>
          </w:p>
        </w:tc>
        <w:tc>
          <w:tcPr>
            <w:tcW w:w="25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96455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9645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center"/>
        <w:rPr>
          <w:b/>
          <w:bCs/>
        </w:rPr>
      </w:pPr>
      <w:r w:rsidRPr="008D4DCE">
        <w:rPr>
          <w:b/>
          <w:bCs/>
        </w:rPr>
        <w:lastRenderedPageBreak/>
        <w:t>РАЗДЕЛ  3. ОСНОВЫ МЕДИЦИНСКИХ ЗНАНИЙ</w:t>
      </w: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center"/>
        <w:rPr>
          <w:b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Первая медицинская помощь при несчастных случаях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1. Что называется раной: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Повреждение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характеризующееся нарушением целостности кожных покровов</w:t>
      </w:r>
      <w:r w:rsidRPr="00A75D35">
        <w:rPr>
          <w:rFonts w:ascii="Times New Roman" w:eastAsia="TimesNewRoman,Bold" w:hAnsi="Times New Roman"/>
          <w:sz w:val="24"/>
          <w:szCs w:val="24"/>
        </w:rPr>
        <w:t>,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слизистых оболочек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глубоких тканей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Выхождение крови из поврежденных кровеносных сосудов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Опасное для жизни осложнение тяжелых повреждений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При каких ранениях груди возникает пневмоторакс: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При поверхностных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При глубоких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При проникающих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При непроникающих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Какие из перечисленных видов ран не являются первично инфицированными: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Резаные и колотые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Ушибленные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Рубленные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Операционные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Укушенные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Темный цвет крови является признаком……..?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Артериального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Венозного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Капиллярного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Паренхиматозного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Лимфатического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Резкое нарушение кровообращения мозга - это: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Инфаркт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Инсульт ишемический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Тромбоз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Миокардит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Инсульт геморрагический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Определите виды терминальных состояний человека: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Агония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Клиническая смерть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Предагония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Прекращение дыхания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Терминальная пауза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7. Какие этапы входят в сердечно -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легочную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sz w:val="24"/>
          <w:szCs w:val="24"/>
        </w:rPr>
        <w:t>2 Tf2.88реанимацию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Искусственная вентиляция легких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Непрямой массаж сердца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Прямой массаж сердца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="00E364FC" w:rsidRPr="00A75D35">
        <w:rPr>
          <w:rFonts w:ascii="Times New Roman" w:eastAsia="TimesNewRoman" w:hAnsi="Times New Roman"/>
          <w:sz w:val="24"/>
          <w:szCs w:val="24"/>
        </w:rPr>
        <w:t>Прекордиальный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 удар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Очищение гортани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8. Какова основная цель иммобилизации конечности при травме или переломе: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Предупреждение травматического шока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Остановка кровотечения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Достижение неподвижности костей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Создание условий для наложения повязки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Какую транспортную шину используют при переломе бедра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Шину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Бехтереса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Шину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Костоломова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Шину </w:t>
      </w:r>
      <w:proofErr w:type="spellStart"/>
      <w:r w:rsidRPr="00A75D35">
        <w:rPr>
          <w:rFonts w:ascii="Times New Roman" w:eastAsia="TimesNewRoman" w:hAnsi="Times New Roman"/>
          <w:sz w:val="24"/>
          <w:szCs w:val="24"/>
        </w:rPr>
        <w:t>Дитерихса</w:t>
      </w:r>
      <w:proofErr w:type="spell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При переломе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ребер</w:t>
      </w:r>
      <w:proofErr w:type="gramEnd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 в каком состоянии на грудную клетку накладывается тугая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бинтовая повязка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состоянии глубокого вдоха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состоянии выдоха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 спокойном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расслабленном состоянии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Какое состояние сопровождается потерей сознания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тошнотой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рвотой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gramStart"/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сильными</w:t>
      </w:r>
      <w:proofErr w:type="gram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головными болями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головокружением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Сильный ушиб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Ушиб головного мозга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Сотрясение головного мозга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выделяют переломы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Прямые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Продольные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Осколочные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Спиральные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чем заключается первая медицинская помощь при гипертоническом кризе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Дать что</w:t>
      </w:r>
      <w:r w:rsidRPr="00A75D35">
        <w:rPr>
          <w:rFonts w:ascii="Times New Roman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то сладкое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Дать анальгин или </w:t>
      </w:r>
      <w:proofErr w:type="gramStart"/>
      <w:r w:rsidRPr="00A75D35">
        <w:rPr>
          <w:rFonts w:ascii="Times New Roman" w:eastAsia="TimesNewRoman" w:hAnsi="Times New Roman"/>
          <w:sz w:val="24"/>
          <w:szCs w:val="24"/>
        </w:rPr>
        <w:t>обезболивающее</w:t>
      </w:r>
      <w:proofErr w:type="gramEnd"/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Напоить крепким чаем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Голову опустить ниже ног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Укажите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из нижеперечисленного относится к травмам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Вывихи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Переломы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Растяжения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Ушибы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Повреждение органов брюшной помощи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Определите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действия необходимо проделать при переломе поясничного</w:t>
      </w:r>
      <w:r w:rsidR="00E364FC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отдела позвоночника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Уложить пострадавшего на твердый щит животом вверх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Уложить пострадавшего на твердый щит животом вниз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Уложить пострадавшего на твердый щит на бок</w:t>
      </w:r>
    </w:p>
    <w:p w:rsidR="00296455" w:rsidRDefault="00296455" w:rsidP="005155EF">
      <w:pPr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Усадить пострадавшего на твердый щит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96455" w:rsidRPr="00A75D35" w:rsidRDefault="00296455" w:rsidP="005155EF">
      <w:pPr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Ответы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Ответы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1,2,3,5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455" w:rsidRPr="002D09CF" w:rsidTr="00EF53A9">
        <w:tc>
          <w:tcPr>
            <w:tcW w:w="2392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96455" w:rsidRPr="002D09CF" w:rsidRDefault="00296455" w:rsidP="005155EF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 </w:t>
      </w:r>
      <w:r w:rsidR="006C0C23"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25мин.;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96455" w:rsidRPr="00A75D35" w:rsidRDefault="00296455" w:rsidP="005155EF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0часа 30мин.</w:t>
      </w: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Default="00296455" w:rsidP="005155EF">
      <w:pPr>
        <w:numPr>
          <w:ilvl w:val="0"/>
          <w:numId w:val="1"/>
        </w:numPr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lastRenderedPageBreak/>
        <w:t>Ключ.</w:t>
      </w:r>
      <w:r w:rsidR="006C0C23"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96455" w:rsidRPr="00A75D35" w:rsidRDefault="00296455" w:rsidP="005155EF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96455" w:rsidRPr="00A75D35" w:rsidRDefault="00296455" w:rsidP="005155E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tbl>
      <w:tblPr>
        <w:tblpPr w:leftFromText="180" w:rightFromText="180" w:vertAnchor="text" w:horzAnchor="page" w:tblpX="4086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96455" w:rsidRPr="002D09CF" w:rsidTr="00EF53A9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96455" w:rsidRPr="002D09CF" w:rsidTr="00EF53A9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6455" w:rsidRPr="002D09CF" w:rsidTr="00EF53A9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6455" w:rsidRPr="00A75D35" w:rsidRDefault="00296455" w:rsidP="005155EF">
            <w:pPr>
              <w:pStyle w:val="a7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24"/>
        <w:tabs>
          <w:tab w:val="left" w:pos="142"/>
        </w:tabs>
        <w:spacing w:after="0" w:line="240" w:lineRule="auto"/>
        <w:ind w:left="540"/>
        <w:jc w:val="both"/>
        <w:rPr>
          <w:b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96455" w:rsidRPr="00A75D35" w:rsidRDefault="00296455" w:rsidP="005155EF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96455" w:rsidRPr="00A75D35" w:rsidRDefault="00296455" w:rsidP="005155EF">
      <w:pPr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Default="00296455" w:rsidP="00442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D0FC2" w:rsidRDefault="00DD0FC2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Pr="00714458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14458">
        <w:rPr>
          <w:rFonts w:ascii="Times New Roman" w:hAnsi="Times New Roman"/>
          <w:b/>
          <w:sz w:val="24"/>
          <w:szCs w:val="24"/>
          <w:lang w:eastAsia="ru-RU"/>
        </w:rPr>
        <w:t xml:space="preserve">4. </w:t>
      </w:r>
      <w:r w:rsidRPr="00714458">
        <w:rPr>
          <w:rFonts w:ascii="Times New Roman" w:hAnsi="Times New Roman"/>
          <w:b/>
          <w:caps/>
          <w:sz w:val="24"/>
          <w:szCs w:val="24"/>
          <w:lang w:eastAsia="ru-RU"/>
        </w:rPr>
        <w:t>контрольно-оценочные материалы для итоговой аттестации по учебной  дисциплине</w:t>
      </w:r>
    </w:p>
    <w:p w:rsidR="00296455" w:rsidRPr="00714458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96455" w:rsidRDefault="00296455" w:rsidP="005155EF">
      <w:pPr>
        <w:pStyle w:val="c20"/>
        <w:shd w:val="clear" w:color="auto" w:fill="FFFFFF"/>
        <w:spacing w:before="0" w:beforeAutospacing="0" w:after="0" w:afterAutospacing="0"/>
        <w:ind w:left="540"/>
        <w:rPr>
          <w:b/>
        </w:rPr>
      </w:pPr>
    </w:p>
    <w:p w:rsidR="00296455" w:rsidRPr="00165362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653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Теоретические вопросы к дифференцированному зачету </w:t>
      </w:r>
      <w:proofErr w:type="gramStart"/>
      <w:r w:rsidRPr="00165362">
        <w:rPr>
          <w:rFonts w:ascii="Times New Roman" w:hAnsi="Times New Roman"/>
          <w:b/>
          <w:bCs/>
          <w:sz w:val="24"/>
          <w:szCs w:val="24"/>
          <w:lang w:eastAsia="ru-RU"/>
        </w:rPr>
        <w:t>по</w:t>
      </w:r>
      <w:proofErr w:type="gramEnd"/>
    </w:p>
    <w:p w:rsidR="00296455" w:rsidRPr="00165362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53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дисциплине </w:t>
      </w:r>
      <w:r w:rsidRPr="00165362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165362">
        <w:rPr>
          <w:rFonts w:ascii="Times New Roman" w:hAnsi="Times New Roman"/>
          <w:b/>
          <w:sz w:val="24"/>
          <w:szCs w:val="24"/>
          <w:lang w:eastAsia="ru-RU"/>
        </w:rPr>
        <w:t>Безопасность жизнедеятельности</w:t>
      </w:r>
      <w:r w:rsidRPr="00165362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96455" w:rsidRPr="00165362" w:rsidRDefault="00296455" w:rsidP="005155EF">
      <w:pPr>
        <w:shd w:val="clear" w:color="auto" w:fill="FFFFFF"/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6455" w:rsidRPr="00165362" w:rsidRDefault="00296455" w:rsidP="005155EF">
      <w:pPr>
        <w:widowControl w:val="0"/>
        <w:numPr>
          <w:ilvl w:val="0"/>
          <w:numId w:val="4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Челове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к </w:t>
      </w:r>
      <w:r w:rsidRPr="00165362">
        <w:rPr>
          <w:rFonts w:ascii="Times New Roman" w:hAnsi="Times New Roman"/>
          <w:sz w:val="24"/>
          <w:szCs w:val="24"/>
        </w:rPr>
        <w:t>и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362">
        <w:rPr>
          <w:rFonts w:ascii="Times New Roman" w:hAnsi="Times New Roman"/>
          <w:spacing w:val="-1"/>
          <w:sz w:val="24"/>
          <w:szCs w:val="24"/>
        </w:rPr>
        <w:t>техносфера</w:t>
      </w:r>
      <w:proofErr w:type="spellEnd"/>
      <w:r w:rsidRPr="00165362">
        <w:rPr>
          <w:rFonts w:ascii="Times New Roman" w:hAnsi="Times New Roman"/>
          <w:spacing w:val="-1"/>
          <w:sz w:val="24"/>
          <w:szCs w:val="24"/>
        </w:rPr>
        <w:t>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Производственные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опасности</w:t>
      </w:r>
      <w:r w:rsidRPr="00165362">
        <w:rPr>
          <w:rFonts w:ascii="Times New Roman" w:hAnsi="Times New Roman"/>
          <w:sz w:val="24"/>
          <w:szCs w:val="24"/>
        </w:rPr>
        <w:t xml:space="preserve"> и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защита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от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них.</w:t>
      </w:r>
    </w:p>
    <w:p w:rsidR="00296455" w:rsidRPr="00165362" w:rsidRDefault="00296455" w:rsidP="005155EF">
      <w:pPr>
        <w:widowControl w:val="0"/>
        <w:numPr>
          <w:ilvl w:val="0"/>
          <w:numId w:val="4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Управление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безопасностью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жизнедеятельности.</w:t>
      </w:r>
    </w:p>
    <w:p w:rsidR="00296455" w:rsidRPr="00165362" w:rsidRDefault="00296455" w:rsidP="005155EF">
      <w:pPr>
        <w:widowControl w:val="0"/>
        <w:numPr>
          <w:ilvl w:val="0"/>
          <w:numId w:val="4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Охрана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труда.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Безопасность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в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отрасли.</w:t>
      </w:r>
    </w:p>
    <w:p w:rsidR="00296455" w:rsidRPr="00165362" w:rsidRDefault="00296455" w:rsidP="005155EF">
      <w:pPr>
        <w:widowControl w:val="0"/>
        <w:numPr>
          <w:ilvl w:val="0"/>
          <w:numId w:val="4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Задачи,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принцип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построения,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организационная</w:t>
      </w:r>
      <w:r w:rsidRPr="00165362">
        <w:rPr>
          <w:rFonts w:ascii="Times New Roman" w:hAnsi="Times New Roman"/>
          <w:spacing w:val="-2"/>
          <w:sz w:val="24"/>
          <w:szCs w:val="24"/>
        </w:rPr>
        <w:t xml:space="preserve"> структура</w:t>
      </w:r>
      <w:r w:rsidR="00DD4A9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ГО</w:t>
      </w:r>
      <w:r w:rsidRPr="00165362">
        <w:rPr>
          <w:rFonts w:ascii="Times New Roman" w:hAnsi="Times New Roman"/>
          <w:sz w:val="24"/>
          <w:szCs w:val="24"/>
        </w:rPr>
        <w:t>РФ.</w:t>
      </w:r>
    </w:p>
    <w:p w:rsidR="00296455" w:rsidRPr="00165362" w:rsidRDefault="00296455" w:rsidP="005155EF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>5.</w:t>
      </w:r>
      <w:r w:rsidRPr="00165362">
        <w:rPr>
          <w:rFonts w:ascii="Times New Roman" w:hAnsi="Times New Roman"/>
          <w:sz w:val="24"/>
          <w:szCs w:val="24"/>
        </w:rPr>
        <w:tab/>
      </w:r>
      <w:r w:rsidRPr="00165362">
        <w:rPr>
          <w:rFonts w:ascii="Times New Roman" w:hAnsi="Times New Roman"/>
          <w:spacing w:val="-1"/>
          <w:sz w:val="24"/>
          <w:szCs w:val="24"/>
        </w:rPr>
        <w:t>Источник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возникновения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ЧС.</w:t>
      </w:r>
    </w:p>
    <w:p w:rsidR="00296455" w:rsidRPr="00165362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 xml:space="preserve">6.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 чрезвычайных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ситуаций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природного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техногенного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характера.</w:t>
      </w:r>
    </w:p>
    <w:p w:rsidR="00296455" w:rsidRPr="00165362" w:rsidRDefault="00296455" w:rsidP="005155EF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>7.</w:t>
      </w:r>
      <w:r w:rsidRPr="00165362">
        <w:rPr>
          <w:rFonts w:ascii="Times New Roman" w:hAnsi="Times New Roman"/>
          <w:sz w:val="24"/>
          <w:szCs w:val="24"/>
        </w:rPr>
        <w:tab/>
      </w:r>
      <w:r w:rsidRPr="00165362">
        <w:rPr>
          <w:rFonts w:ascii="Times New Roman" w:hAnsi="Times New Roman"/>
          <w:spacing w:val="-1"/>
          <w:sz w:val="24"/>
          <w:szCs w:val="24"/>
        </w:rPr>
        <w:t>Задачи,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принцип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построения,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организационная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2"/>
          <w:sz w:val="24"/>
          <w:szCs w:val="24"/>
        </w:rPr>
        <w:t>структура</w:t>
      </w:r>
      <w:r w:rsidRPr="00165362">
        <w:rPr>
          <w:rFonts w:ascii="Times New Roman" w:hAnsi="Times New Roman"/>
          <w:sz w:val="24"/>
          <w:szCs w:val="24"/>
        </w:rPr>
        <w:t xml:space="preserve"> РСЧС.</w:t>
      </w:r>
    </w:p>
    <w:p w:rsidR="00296455" w:rsidRPr="00165362" w:rsidRDefault="00296455" w:rsidP="005155EF">
      <w:pPr>
        <w:widowControl w:val="0"/>
        <w:numPr>
          <w:ilvl w:val="0"/>
          <w:numId w:val="4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Устойчивость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функционирования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объектов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экономики.</w:t>
      </w:r>
    </w:p>
    <w:p w:rsidR="00296455" w:rsidRPr="00165362" w:rsidRDefault="00296455" w:rsidP="005155EF">
      <w:pPr>
        <w:widowControl w:val="0"/>
        <w:numPr>
          <w:ilvl w:val="0"/>
          <w:numId w:val="4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Специальная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обработка.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Виды.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Содержание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ЧСО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ПСО.</w:t>
      </w:r>
    </w:p>
    <w:p w:rsidR="00296455" w:rsidRPr="00165362" w:rsidRDefault="00296455" w:rsidP="005155EF">
      <w:pPr>
        <w:widowControl w:val="0"/>
        <w:numPr>
          <w:ilvl w:val="0"/>
          <w:numId w:val="4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индивидуальной защиты.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Назначение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ИП</w:t>
      </w:r>
      <w:r w:rsidRPr="00165362">
        <w:rPr>
          <w:rFonts w:ascii="Times New Roman" w:hAnsi="Times New Roman"/>
          <w:sz w:val="24"/>
          <w:szCs w:val="24"/>
        </w:rPr>
        <w:t>–4.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Порядок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пользования.</w:t>
      </w:r>
    </w:p>
    <w:p w:rsidR="00296455" w:rsidRPr="00165362" w:rsidRDefault="00296455" w:rsidP="005155EF">
      <w:pPr>
        <w:widowControl w:val="0"/>
        <w:numPr>
          <w:ilvl w:val="0"/>
          <w:numId w:val="4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индивидуальной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защиты.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Назначение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ОЗК,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Л-1.</w:t>
      </w:r>
      <w:r w:rsidR="00DD4A95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Порядок</w:t>
      </w:r>
      <w:r w:rsidR="00DD4A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пользования.</w:t>
      </w:r>
    </w:p>
    <w:p w:rsidR="00296455" w:rsidRPr="00165362" w:rsidRDefault="00296455" w:rsidP="005155EF">
      <w:pPr>
        <w:widowControl w:val="0"/>
        <w:numPr>
          <w:ilvl w:val="0"/>
          <w:numId w:val="4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Ядерное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оружие.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Поражающие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факторы,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мощность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виды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ядерных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взрывов.</w:t>
      </w:r>
    </w:p>
    <w:p w:rsidR="00296455" w:rsidRPr="00165362" w:rsidRDefault="00296455" w:rsidP="005155EF">
      <w:pPr>
        <w:widowControl w:val="0"/>
        <w:numPr>
          <w:ilvl w:val="0"/>
          <w:numId w:val="4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Ударнаяволнаядерноговзрыва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.П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араметры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поражающеедействие.Средства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способызащитыличногосостава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техники.</w:t>
      </w:r>
    </w:p>
    <w:p w:rsidR="00296455" w:rsidRPr="00165362" w:rsidRDefault="00296455" w:rsidP="005155EF">
      <w:pPr>
        <w:widowControl w:val="0"/>
        <w:numPr>
          <w:ilvl w:val="0"/>
          <w:numId w:val="4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Световоеизлучение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.С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ветовойимпульс.Поражающеедействие.Средства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способызащитыличногосостава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техники.</w:t>
      </w:r>
    </w:p>
    <w:p w:rsidR="00296455" w:rsidRPr="00165362" w:rsidRDefault="00296455" w:rsidP="005155EF">
      <w:pPr>
        <w:widowControl w:val="0"/>
        <w:numPr>
          <w:ilvl w:val="0"/>
          <w:numId w:val="4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Проникающаярадиация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.П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оражающеедействие.Степенилучевойболезни.Средства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способызащиты личного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состава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техники.</w:t>
      </w:r>
    </w:p>
    <w:p w:rsidR="00296455" w:rsidRPr="00165362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>16.</w:t>
      </w:r>
      <w:r w:rsidRPr="00165362">
        <w:rPr>
          <w:rFonts w:ascii="Times New Roman" w:hAnsi="Times New Roman"/>
          <w:spacing w:val="-1"/>
          <w:sz w:val="24"/>
          <w:szCs w:val="24"/>
        </w:rPr>
        <w:t>Виды</w:t>
      </w:r>
      <w:r w:rsidR="00A067C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ионизирующих</w:t>
      </w:r>
      <w:r w:rsidR="00A067C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излучений,</w:t>
      </w:r>
      <w:r w:rsidR="00A067C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 xml:space="preserve">характеристика </w:t>
      </w:r>
      <w:r w:rsidRPr="00165362">
        <w:rPr>
          <w:rFonts w:ascii="Times New Roman" w:hAnsi="Times New Roman"/>
          <w:sz w:val="24"/>
          <w:szCs w:val="24"/>
        </w:rPr>
        <w:t>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защиты.</w:t>
      </w:r>
    </w:p>
    <w:p w:rsidR="00296455" w:rsidRPr="00165362" w:rsidRDefault="00A067C8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Радиоактивное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заражение.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Поражающее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действие.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Сущность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образования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296455" w:rsidRPr="00165362">
        <w:rPr>
          <w:rFonts w:ascii="Times New Roman" w:hAnsi="Times New Roman"/>
          <w:spacing w:val="-1"/>
          <w:sz w:val="24"/>
          <w:szCs w:val="24"/>
        </w:rPr>
        <w:t>следаоблака</w:t>
      </w:r>
      <w:proofErr w:type="spellEnd"/>
      <w:r w:rsidR="00296455" w:rsidRPr="00165362"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защиты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личного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96455" w:rsidRPr="00165362">
        <w:rPr>
          <w:rFonts w:ascii="Times New Roman" w:hAnsi="Times New Roman"/>
          <w:spacing w:val="-1"/>
          <w:sz w:val="24"/>
          <w:szCs w:val="24"/>
        </w:rPr>
        <w:t>состава.</w:t>
      </w:r>
    </w:p>
    <w:p w:rsidR="00296455" w:rsidRPr="00165362" w:rsidRDefault="00296455" w:rsidP="005155EF">
      <w:pPr>
        <w:widowControl w:val="0"/>
        <w:numPr>
          <w:ilvl w:val="0"/>
          <w:numId w:val="4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Электромагнитныйимпульс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.П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оражающеедействие.Способызащитытехники.</w:t>
      </w:r>
    </w:p>
    <w:p w:rsidR="00296455" w:rsidRPr="00165362" w:rsidRDefault="00296455" w:rsidP="005155EF">
      <w:pPr>
        <w:widowControl w:val="0"/>
        <w:numPr>
          <w:ilvl w:val="0"/>
          <w:numId w:val="4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Химическое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оружие.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Боевые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свойства.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Классификация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ОВ.</w:t>
      </w:r>
    </w:p>
    <w:p w:rsidR="00296455" w:rsidRPr="00165362" w:rsidRDefault="00296455" w:rsidP="005155EF">
      <w:pPr>
        <w:widowControl w:val="0"/>
        <w:numPr>
          <w:ilvl w:val="0"/>
          <w:numId w:val="4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ОВ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067C8" w:rsidRPr="00165362">
        <w:rPr>
          <w:rFonts w:ascii="Times New Roman" w:hAnsi="Times New Roman"/>
          <w:spacing w:val="-1"/>
          <w:sz w:val="24"/>
          <w:szCs w:val="24"/>
        </w:rPr>
        <w:t>нервнопаралитического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действия.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</w:t>
      </w:r>
      <w:r w:rsidRPr="00165362">
        <w:rPr>
          <w:rFonts w:ascii="Times New Roman" w:hAnsi="Times New Roman"/>
          <w:sz w:val="24"/>
          <w:szCs w:val="24"/>
        </w:rPr>
        <w:t xml:space="preserve"> 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действие.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 xml:space="preserve"> средства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личного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состава.</w:t>
      </w:r>
    </w:p>
    <w:p w:rsidR="00296455" w:rsidRPr="00165362" w:rsidRDefault="00296455" w:rsidP="005155EF">
      <w:pPr>
        <w:widowControl w:val="0"/>
        <w:numPr>
          <w:ilvl w:val="0"/>
          <w:numId w:val="4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ОВ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кожно-нарывного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действия.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действие.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FE2A92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личного</w:t>
      </w:r>
      <w:r w:rsidR="00FE2A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состава.</w:t>
      </w:r>
    </w:p>
    <w:p w:rsidR="00296455" w:rsidRPr="00165362" w:rsidRDefault="00296455" w:rsidP="005155EF">
      <w:pPr>
        <w:widowControl w:val="0"/>
        <w:numPr>
          <w:ilvl w:val="0"/>
          <w:numId w:val="49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ОВобщеядовитогодействия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.Х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арактеристика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поражающеедействие.Способы</w:t>
      </w:r>
      <w:r w:rsidRPr="00165362">
        <w:rPr>
          <w:rFonts w:ascii="Times New Roman" w:hAnsi="Times New Roman"/>
          <w:sz w:val="24"/>
          <w:szCs w:val="24"/>
        </w:rPr>
        <w:t>и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средствазащитыличногосостава.</w:t>
      </w:r>
    </w:p>
    <w:p w:rsidR="00296455" w:rsidRPr="00165362" w:rsidRDefault="00296455" w:rsidP="005155EF">
      <w:pPr>
        <w:widowControl w:val="0"/>
        <w:numPr>
          <w:ilvl w:val="0"/>
          <w:numId w:val="49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lastRenderedPageBreak/>
        <w:t>ОВ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удушающего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действия.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действие.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личного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состава.</w:t>
      </w:r>
    </w:p>
    <w:p w:rsidR="00296455" w:rsidRPr="00165362" w:rsidRDefault="00296455" w:rsidP="005155EF">
      <w:pPr>
        <w:widowControl w:val="0"/>
        <w:numPr>
          <w:ilvl w:val="0"/>
          <w:numId w:val="49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Бактериологическо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е(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биологическое)оружие.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Поражающее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действие.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защиты.</w:t>
      </w:r>
    </w:p>
    <w:p w:rsidR="00296455" w:rsidRPr="00165362" w:rsidRDefault="00296455" w:rsidP="005155EF">
      <w:pPr>
        <w:widowControl w:val="0"/>
        <w:numPr>
          <w:ilvl w:val="0"/>
          <w:numId w:val="49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Зажигательные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 xml:space="preserve">защиты </w:t>
      </w:r>
      <w:r w:rsidRPr="00165362">
        <w:rPr>
          <w:rFonts w:ascii="Times New Roman" w:hAnsi="Times New Roman"/>
          <w:sz w:val="24"/>
          <w:szCs w:val="24"/>
        </w:rPr>
        <w:t>от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них.</w:t>
      </w:r>
    </w:p>
    <w:p w:rsidR="00296455" w:rsidRPr="00165362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 xml:space="preserve">26.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индивидуальной защиты.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Порядок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пользования.</w:t>
      </w:r>
    </w:p>
    <w:p w:rsidR="00296455" w:rsidRPr="00165362" w:rsidRDefault="00296455" w:rsidP="005155EF">
      <w:pPr>
        <w:widowControl w:val="0"/>
        <w:numPr>
          <w:ilvl w:val="0"/>
          <w:numId w:val="50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коллективной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защиты.</w:t>
      </w:r>
    </w:p>
    <w:p w:rsidR="00296455" w:rsidRPr="00165362" w:rsidRDefault="00296455" w:rsidP="005155EF">
      <w:pPr>
        <w:widowControl w:val="0"/>
        <w:numPr>
          <w:ilvl w:val="0"/>
          <w:numId w:val="50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Назначение,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3551D" w:rsidRPr="00165362">
        <w:rPr>
          <w:rFonts w:ascii="Times New Roman" w:hAnsi="Times New Roman"/>
          <w:spacing w:val="-1"/>
          <w:sz w:val="24"/>
          <w:szCs w:val="24"/>
        </w:rPr>
        <w:t>общее устройство</w:t>
      </w:r>
      <w:r w:rsidRPr="00165362">
        <w:rPr>
          <w:rFonts w:ascii="Times New Roman" w:hAnsi="Times New Roman"/>
          <w:spacing w:val="-1"/>
          <w:sz w:val="24"/>
          <w:szCs w:val="24"/>
        </w:rPr>
        <w:t>,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последовательность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подготовки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к</w:t>
      </w:r>
      <w:r w:rsidR="00A3551D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работе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измерителя м</w:t>
      </w:r>
      <w:r w:rsidRPr="00165362">
        <w:rPr>
          <w:rFonts w:ascii="Times New Roman" w:hAnsi="Times New Roman"/>
          <w:spacing w:val="-1"/>
          <w:sz w:val="24"/>
          <w:szCs w:val="24"/>
        </w:rPr>
        <w:t>ощности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дозы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ДП-5В.</w:t>
      </w:r>
    </w:p>
    <w:p w:rsidR="00296455" w:rsidRPr="00165362" w:rsidRDefault="00296455" w:rsidP="005155EF">
      <w:pPr>
        <w:widowControl w:val="0"/>
        <w:numPr>
          <w:ilvl w:val="0"/>
          <w:numId w:val="50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Назначение, устройство</w:t>
      </w:r>
      <w:r w:rsidR="00A67FF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3551D">
        <w:rPr>
          <w:rFonts w:ascii="Times New Roman" w:hAnsi="Times New Roman"/>
          <w:spacing w:val="-1"/>
          <w:sz w:val="24"/>
          <w:szCs w:val="24"/>
        </w:rPr>
        <w:t>ВПХ</w:t>
      </w:r>
      <w:r w:rsidRPr="00165362">
        <w:rPr>
          <w:rFonts w:ascii="Times New Roman" w:hAnsi="Times New Roman"/>
          <w:spacing w:val="-1"/>
          <w:sz w:val="24"/>
          <w:szCs w:val="24"/>
        </w:rPr>
        <w:t>.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Подготовка</w:t>
      </w:r>
      <w:r w:rsidR="00A67FF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прибора</w:t>
      </w:r>
      <w:r w:rsidR="00A67FF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к</w:t>
      </w:r>
      <w:r w:rsidR="00A67FF4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работе.</w:t>
      </w:r>
    </w:p>
    <w:p w:rsidR="00296455" w:rsidRPr="00165362" w:rsidRDefault="00296455" w:rsidP="005155EF">
      <w:pPr>
        <w:widowControl w:val="0"/>
        <w:numPr>
          <w:ilvl w:val="0"/>
          <w:numId w:val="50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Дозиметрический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контроль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облучения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личного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состава,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</w:t>
      </w:r>
      <w:r w:rsidR="00A3551D">
        <w:rPr>
          <w:rFonts w:ascii="Times New Roman" w:hAnsi="Times New Roman"/>
          <w:sz w:val="24"/>
          <w:szCs w:val="24"/>
        </w:rPr>
        <w:t xml:space="preserve"> и </w:t>
      </w:r>
      <w:r w:rsidRPr="00165362">
        <w:rPr>
          <w:rFonts w:ascii="Times New Roman" w:hAnsi="Times New Roman"/>
          <w:sz w:val="24"/>
          <w:szCs w:val="24"/>
        </w:rPr>
        <w:t xml:space="preserve">  </w:t>
      </w:r>
      <w:r w:rsidRPr="00165362">
        <w:rPr>
          <w:rFonts w:ascii="Times New Roman" w:hAnsi="Times New Roman"/>
          <w:spacing w:val="-1"/>
          <w:sz w:val="24"/>
          <w:szCs w:val="24"/>
        </w:rPr>
        <w:t>порядок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его</w:t>
      </w:r>
      <w:r w:rsidR="00A3551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осуществления.</w:t>
      </w:r>
      <w:r w:rsidR="007F3C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Приборы</w:t>
      </w:r>
      <w:r w:rsidRPr="00165362">
        <w:rPr>
          <w:rFonts w:ascii="Times New Roman" w:hAnsi="Times New Roman"/>
          <w:sz w:val="24"/>
          <w:szCs w:val="24"/>
        </w:rPr>
        <w:t>ИД-11</w:t>
      </w:r>
      <w:r w:rsidRPr="00165362">
        <w:rPr>
          <w:rFonts w:ascii="Times New Roman" w:hAnsi="Times New Roman"/>
          <w:spacing w:val="-1"/>
          <w:sz w:val="24"/>
          <w:szCs w:val="24"/>
        </w:rPr>
        <w:t>(ДП-22В)</w:t>
      </w:r>
    </w:p>
    <w:p w:rsidR="00296455" w:rsidRPr="00165362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</w:rPr>
        <w:t xml:space="preserve">31. </w:t>
      </w:r>
      <w:r w:rsidRPr="00165362">
        <w:rPr>
          <w:rFonts w:ascii="Times New Roman" w:hAnsi="Times New Roman"/>
          <w:spacing w:val="-1"/>
          <w:sz w:val="24"/>
          <w:szCs w:val="24"/>
        </w:rPr>
        <w:t>Сигналы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7F3C19">
        <w:rPr>
          <w:rFonts w:ascii="Times New Roman" w:hAnsi="Times New Roman"/>
          <w:spacing w:val="-1"/>
          <w:sz w:val="24"/>
          <w:szCs w:val="24"/>
        </w:rPr>
        <w:t xml:space="preserve">ГО. </w:t>
      </w:r>
    </w:p>
    <w:p w:rsidR="00296455" w:rsidRPr="00165362" w:rsidRDefault="00296455" w:rsidP="005155EF">
      <w:pPr>
        <w:widowControl w:val="0"/>
        <w:numPr>
          <w:ilvl w:val="0"/>
          <w:numId w:val="5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Эвакуация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населения,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материальных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дств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и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ЧС.</w:t>
      </w:r>
    </w:p>
    <w:p w:rsidR="00296455" w:rsidRPr="00165362" w:rsidRDefault="00296455" w:rsidP="005155EF">
      <w:pPr>
        <w:widowControl w:val="0"/>
        <w:numPr>
          <w:ilvl w:val="0"/>
          <w:numId w:val="5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Основы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АСДНР.</w:t>
      </w:r>
    </w:p>
    <w:p w:rsidR="00296455" w:rsidRPr="00165362" w:rsidRDefault="00296455" w:rsidP="005155EF">
      <w:pPr>
        <w:widowControl w:val="0"/>
        <w:numPr>
          <w:ilvl w:val="0"/>
          <w:numId w:val="5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Социальныекатастрофы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.П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равилабезопасности</w:t>
      </w:r>
      <w:r w:rsidRPr="00165362">
        <w:rPr>
          <w:rFonts w:ascii="Times New Roman" w:hAnsi="Times New Roman"/>
          <w:sz w:val="24"/>
          <w:szCs w:val="24"/>
        </w:rPr>
        <w:t>в</w:t>
      </w:r>
      <w:r w:rsidRPr="00165362">
        <w:rPr>
          <w:rFonts w:ascii="Times New Roman" w:hAnsi="Times New Roman"/>
          <w:spacing w:val="-1"/>
          <w:sz w:val="24"/>
          <w:szCs w:val="24"/>
        </w:rPr>
        <w:t>экстремальныхситуациях.</w:t>
      </w:r>
    </w:p>
    <w:p w:rsidR="00296455" w:rsidRPr="00165362" w:rsidRDefault="00296455" w:rsidP="005155EF">
      <w:pPr>
        <w:widowControl w:val="0"/>
        <w:numPr>
          <w:ilvl w:val="0"/>
          <w:numId w:val="5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Аварийно-химически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опасные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веществ</w:t>
      </w:r>
      <w:proofErr w:type="gramStart"/>
      <w:r w:rsidRPr="00165362">
        <w:rPr>
          <w:rFonts w:ascii="Times New Roman" w:hAnsi="Times New Roman"/>
          <w:spacing w:val="-1"/>
          <w:sz w:val="24"/>
          <w:szCs w:val="24"/>
        </w:rPr>
        <w:t>а(</w:t>
      </w:r>
      <w:proofErr w:type="gramEnd"/>
      <w:r w:rsidRPr="00165362">
        <w:rPr>
          <w:rFonts w:ascii="Times New Roman" w:hAnsi="Times New Roman"/>
          <w:spacing w:val="-1"/>
          <w:sz w:val="24"/>
          <w:szCs w:val="24"/>
        </w:rPr>
        <w:t>АХОВ).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Характеристика</w:t>
      </w:r>
      <w:r w:rsidR="007F3C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7F3C19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способы</w:t>
      </w:r>
      <w:r w:rsidR="007F3C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защиты.</w:t>
      </w:r>
    </w:p>
    <w:p w:rsidR="00296455" w:rsidRDefault="00296455" w:rsidP="005155EF">
      <w:pPr>
        <w:numPr>
          <w:ilvl w:val="0"/>
          <w:numId w:val="51"/>
        </w:numPr>
        <w:spacing w:after="0" w:line="360" w:lineRule="auto"/>
        <w:ind w:left="54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165362">
        <w:rPr>
          <w:rFonts w:ascii="Times New Roman" w:hAnsi="Times New Roman"/>
          <w:spacing w:val="-1"/>
          <w:sz w:val="24"/>
          <w:szCs w:val="24"/>
        </w:rPr>
        <w:t>Оказание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первой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доврачебной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помощи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при</w:t>
      </w:r>
      <w:r w:rsidR="00DD099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ЧС.</w:t>
      </w:r>
      <w:r w:rsidR="007F3C19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Методы</w:t>
      </w:r>
      <w:r w:rsidR="007F3C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65362">
        <w:rPr>
          <w:rFonts w:ascii="Times New Roman" w:hAnsi="Times New Roman"/>
          <w:sz w:val="24"/>
          <w:szCs w:val="24"/>
        </w:rPr>
        <w:t>и</w:t>
      </w:r>
      <w:r w:rsidR="007F3C19">
        <w:rPr>
          <w:rFonts w:ascii="Times New Roman" w:hAnsi="Times New Roman"/>
          <w:sz w:val="24"/>
          <w:szCs w:val="24"/>
        </w:rPr>
        <w:t xml:space="preserve"> </w:t>
      </w:r>
      <w:r w:rsidRPr="00165362">
        <w:rPr>
          <w:rFonts w:ascii="Times New Roman" w:hAnsi="Times New Roman"/>
          <w:spacing w:val="-1"/>
          <w:sz w:val="24"/>
          <w:szCs w:val="24"/>
        </w:rPr>
        <w:t>средства.</w:t>
      </w:r>
    </w:p>
    <w:p w:rsidR="00296455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296455" w:rsidRPr="00165362" w:rsidRDefault="00296455" w:rsidP="005155EF">
      <w:pPr>
        <w:spacing w:line="36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362">
        <w:rPr>
          <w:rFonts w:ascii="Times New Roman" w:hAnsi="Times New Roman"/>
          <w:b/>
          <w:sz w:val="24"/>
          <w:szCs w:val="24"/>
          <w:lang w:eastAsia="ru-RU"/>
        </w:rPr>
        <w:t xml:space="preserve">Вопросы к </w:t>
      </w:r>
      <w:r w:rsidR="00DD0992">
        <w:rPr>
          <w:rFonts w:ascii="Times New Roman" w:hAnsi="Times New Roman"/>
          <w:b/>
          <w:sz w:val="24"/>
          <w:szCs w:val="24"/>
          <w:lang w:eastAsia="ru-RU"/>
        </w:rPr>
        <w:t xml:space="preserve">дифференцированному </w:t>
      </w:r>
      <w:r w:rsidRPr="00165362">
        <w:rPr>
          <w:rFonts w:ascii="Times New Roman" w:hAnsi="Times New Roman"/>
          <w:b/>
          <w:sz w:val="24"/>
          <w:szCs w:val="24"/>
          <w:lang w:eastAsia="ru-RU"/>
        </w:rPr>
        <w:t xml:space="preserve">зачету по </w:t>
      </w:r>
      <w:r w:rsidR="0016355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65362">
        <w:rPr>
          <w:rFonts w:ascii="Times New Roman" w:hAnsi="Times New Roman"/>
          <w:b/>
          <w:sz w:val="24"/>
          <w:szCs w:val="24"/>
          <w:lang w:eastAsia="ru-RU"/>
        </w:rPr>
        <w:t xml:space="preserve">дисциплине </w:t>
      </w:r>
      <w:r w:rsidR="0016355D">
        <w:rPr>
          <w:rFonts w:ascii="Times New Roman" w:hAnsi="Times New Roman"/>
          <w:b/>
          <w:sz w:val="24"/>
          <w:szCs w:val="24"/>
          <w:lang w:eastAsia="ru-RU"/>
        </w:rPr>
        <w:t>ОП. 08</w:t>
      </w:r>
      <w:r w:rsidR="001816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65362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 (</w:t>
      </w:r>
      <w:r w:rsidRPr="0016355D">
        <w:rPr>
          <w:rFonts w:ascii="Times New Roman" w:hAnsi="Times New Roman"/>
          <w:b/>
          <w:i/>
          <w:sz w:val="24"/>
          <w:szCs w:val="24"/>
          <w:lang w:eastAsia="ru-RU"/>
        </w:rPr>
        <w:t>практика</w:t>
      </w:r>
      <w:r w:rsidRPr="00165362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296455" w:rsidRPr="00165362" w:rsidRDefault="00296455" w:rsidP="005155EF">
      <w:pPr>
        <w:keepNext/>
        <w:numPr>
          <w:ilvl w:val="0"/>
          <w:numId w:val="52"/>
        </w:numPr>
        <w:autoSpaceDE w:val="0"/>
        <w:autoSpaceDN w:val="0"/>
        <w:spacing w:after="0" w:line="360" w:lineRule="auto"/>
        <w:ind w:left="540" w:firstLine="0"/>
        <w:jc w:val="both"/>
        <w:outlineLvl w:val="0"/>
        <w:rPr>
          <w:rFonts w:ascii="Times New Roman" w:eastAsia="TimesNewRoman" w:hAnsi="Times New Roman"/>
          <w:bCs/>
          <w:sz w:val="24"/>
          <w:szCs w:val="24"/>
        </w:rPr>
      </w:pPr>
      <w:r w:rsidRPr="00165362">
        <w:rPr>
          <w:rFonts w:ascii="Times New Roman" w:eastAsia="TimesNewRoman" w:hAnsi="Times New Roman"/>
          <w:bCs/>
          <w:sz w:val="24"/>
          <w:szCs w:val="24"/>
        </w:rPr>
        <w:t>Вы смотрите телевизор, вдруг пропало изображение, ощущается запах гари.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Загорелся телевизор.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 вашей квартире начался пожар. Ваши действия.</w:t>
      </w:r>
    </w:p>
    <w:p w:rsidR="00296455" w:rsidRPr="00165362" w:rsidRDefault="00296455" w:rsidP="005155EF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зашли в подъезд дома. В подъезде ощущается сильный запах дыма.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hAnsi="Times New Roman"/>
          <w:sz w:val="24"/>
          <w:szCs w:val="24"/>
          <w:lang w:eastAsia="ru-RU"/>
        </w:rPr>
        <w:t>Во время отдыха на природе Вас застала гроза.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Звонок в вашу квартиру.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слышите шум, крики о помощи в подъезде вашего дома.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На вас напали в лифте.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Вас пригласили в гости. Какие меры предосторожности необходимо принять.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 xml:space="preserve"> Вы регулярно занимаетесь физической культурой и спортом. Приведите основные общие правила личной безопасности, которые необходимо соблюдать во время этих занятий.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 вашей квартире ощущается сильный запах газа.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Сильный запах газа в подъезде.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Вы, находясь дома, услышали продолжительный  звук сирены.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Вас в здании застало землетрясение.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получили сигнал об угрозе затопления или наводнения. Ваши действия.</w:t>
      </w:r>
    </w:p>
    <w:p w:rsidR="00296455" w:rsidRPr="00165362" w:rsidRDefault="00296455" w:rsidP="005155EF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Произошел взрыв на атомной электростанции (АЭС), возникла угроза</w:t>
      </w:r>
    </w:p>
    <w:p w:rsidR="00296455" w:rsidRPr="00165362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радиоактивного заражения.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 вашем районе проживания произошел выброс ядовитых веществ. Ваши действия.</w:t>
      </w:r>
    </w:p>
    <w:p w:rsidR="00296455" w:rsidRPr="00165362" w:rsidRDefault="00296455" w:rsidP="005155EF">
      <w:pPr>
        <w:numPr>
          <w:ilvl w:val="0"/>
          <w:numId w:val="52"/>
        </w:numPr>
        <w:spacing w:after="0" w:line="360" w:lineRule="auto"/>
        <w:ind w:left="540" w:firstLine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попали в железнодорожную катастрофу. Ваши действия с целью уменьшения</w:t>
      </w:r>
    </w:p>
    <w:p w:rsidR="00296455" w:rsidRPr="00165362" w:rsidRDefault="00296455" w:rsidP="005155EF">
      <w:pPr>
        <w:spacing w:after="0" w:line="360" w:lineRule="auto"/>
        <w:ind w:left="540"/>
        <w:rPr>
          <w:rFonts w:ascii="Times New Roman" w:hAnsi="Times New Roman"/>
          <w:b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факторов риска для жизни и здоровья.</w:t>
      </w:r>
    </w:p>
    <w:p w:rsidR="00296455" w:rsidRPr="00165362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hAnsi="Times New Roman"/>
          <w:sz w:val="24"/>
          <w:szCs w:val="24"/>
          <w:lang w:eastAsia="ru-RU"/>
        </w:rPr>
        <w:t>19.</w:t>
      </w: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собираетесь в лес на прогулку. Какие меры предосторожности Вы примете.</w:t>
      </w:r>
    </w:p>
    <w:p w:rsidR="00296455" w:rsidRPr="00165362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20.Вы заблудились в лесу. Ваши действия.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На Вас напала собака. Ваши действия.</w:t>
      </w:r>
    </w:p>
    <w:p w:rsidR="00296455" w:rsidRPr="00165362" w:rsidRDefault="00296455" w:rsidP="005155EF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решили искупаться в необорудованном водоеме. Меры предосторожности,</w:t>
      </w:r>
    </w:p>
    <w:p w:rsidR="00296455" w:rsidRPr="00165362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  <w:proofErr w:type="gramStart"/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которые</w:t>
      </w:r>
      <w:proofErr w:type="gramEnd"/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 xml:space="preserve"> необходимо принять.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случайно оказались в толпе. Ваши действия.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Вам необходимо пересечь водоем по льду. Ваши действия.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находитесь у водоема, видите, что тонет человек. Ваши действия.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hAnsi="Times New Roman"/>
          <w:sz w:val="24"/>
          <w:szCs w:val="24"/>
          <w:lang w:eastAsia="ru-RU"/>
        </w:rPr>
      </w:pPr>
      <w:r w:rsidRPr="00165362">
        <w:rPr>
          <w:rFonts w:ascii="Times New Roman" w:hAnsi="Times New Roman"/>
          <w:sz w:val="24"/>
          <w:szCs w:val="24"/>
          <w:lang w:eastAsia="ru-RU"/>
        </w:rPr>
        <w:t>Дома Вам часто приходится иметь дело с препаратами бытовой химии. Перечислите основные меры безопасности, которые вам необходимо соблюдать при этом.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hAnsi="Times New Roman"/>
          <w:sz w:val="24"/>
          <w:szCs w:val="24"/>
          <w:lang w:eastAsia="ru-RU"/>
        </w:rPr>
        <w:t>Вы едете в автобусе (троллейбусе, трамвае). Неожиданно возникает пожар. Ваши действия.</w:t>
      </w:r>
    </w:p>
    <w:p w:rsidR="00296455" w:rsidRPr="00165362" w:rsidRDefault="00296455" w:rsidP="005155EF">
      <w:pPr>
        <w:numPr>
          <w:ilvl w:val="0"/>
          <w:numId w:val="53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По возвращении домой вы обнаружили, что дверь вашей квартиры взломана или</w:t>
      </w:r>
    </w:p>
    <w:p w:rsidR="00296455" w:rsidRPr="00165362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открыта. Ваши действия.</w:t>
      </w:r>
    </w:p>
    <w:p w:rsidR="00296455" w:rsidRPr="00165362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hAnsi="Times New Roman"/>
          <w:sz w:val="24"/>
          <w:szCs w:val="24"/>
          <w:lang w:eastAsia="ru-RU"/>
        </w:rPr>
        <w:t>Вы возвращаетесь домой поздно вечером. Вдруг Вы замечаете, что вас кто-то преследует. Ваши действия по обеспечению личной безопасности.</w:t>
      </w:r>
    </w:p>
    <w:p w:rsidR="00296455" w:rsidRDefault="00296455" w:rsidP="005155EF">
      <w:pPr>
        <w:numPr>
          <w:ilvl w:val="0"/>
          <w:numId w:val="53"/>
        </w:numPr>
        <w:spacing w:after="0" w:line="360" w:lineRule="auto"/>
        <w:ind w:left="540" w:firstLine="0"/>
        <w:rPr>
          <w:rFonts w:ascii="Times New Roman" w:eastAsia="TimesNewRoman" w:hAnsi="Times New Roman"/>
          <w:sz w:val="24"/>
          <w:szCs w:val="24"/>
          <w:lang w:eastAsia="ru-RU"/>
        </w:rPr>
      </w:pPr>
      <w:r w:rsidRPr="00165362">
        <w:rPr>
          <w:rFonts w:ascii="Times New Roman" w:eastAsia="TimesNewRoman" w:hAnsi="Times New Roman"/>
          <w:sz w:val="24"/>
          <w:szCs w:val="24"/>
          <w:lang w:eastAsia="ru-RU"/>
        </w:rPr>
        <w:t>Вы открываете дверь квартиры, а в вашей квартире посторонние. Ваши действия.</w:t>
      </w:r>
    </w:p>
    <w:p w:rsidR="00296455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296455" w:rsidRDefault="00296455" w:rsidP="005155EF">
      <w:pPr>
        <w:spacing w:after="0" w:line="360" w:lineRule="auto"/>
        <w:ind w:left="540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296455" w:rsidRDefault="00296455" w:rsidP="00116F12">
      <w:pPr>
        <w:pStyle w:val="c20"/>
        <w:shd w:val="clear" w:color="auto" w:fill="FFFFFF"/>
        <w:spacing w:before="0" w:beforeAutospacing="0" w:after="0" w:afterAutospacing="0" w:line="360" w:lineRule="auto"/>
        <w:rPr>
          <w:b/>
        </w:rPr>
      </w:pPr>
    </w:p>
    <w:p w:rsidR="00DD0FC2" w:rsidRDefault="00DD0FC2" w:rsidP="005155EF">
      <w:pPr>
        <w:shd w:val="clear" w:color="auto" w:fill="FFFFFF"/>
        <w:spacing w:after="150" w:line="360" w:lineRule="auto"/>
        <w:ind w:left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0FC2" w:rsidRDefault="00DD0FC2" w:rsidP="005155EF">
      <w:pPr>
        <w:shd w:val="clear" w:color="auto" w:fill="FFFFFF"/>
        <w:spacing w:after="150" w:line="360" w:lineRule="auto"/>
        <w:ind w:left="5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6455" w:rsidRPr="00EE4234" w:rsidRDefault="00296455" w:rsidP="005155EF">
      <w:pPr>
        <w:shd w:val="clear" w:color="auto" w:fill="FFFFFF"/>
        <w:spacing w:after="150" w:line="360" w:lineRule="auto"/>
        <w:ind w:left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D4F06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 для подготовки к аттестации</w:t>
      </w:r>
    </w:p>
    <w:p w:rsidR="00296455" w:rsidRPr="00EE4234" w:rsidRDefault="00296455" w:rsidP="005155EF">
      <w:pPr>
        <w:spacing w:after="0" w:line="36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E4234">
        <w:rPr>
          <w:rFonts w:ascii="Times New Roman" w:hAnsi="Times New Roman"/>
          <w:b/>
          <w:sz w:val="24"/>
          <w:szCs w:val="24"/>
          <w:lang w:eastAsia="ru-RU"/>
        </w:rPr>
        <w:t xml:space="preserve">3.2.1. Печатные издания </w:t>
      </w:r>
    </w:p>
    <w:p w:rsidR="00296455" w:rsidRPr="00125220" w:rsidRDefault="00296455" w:rsidP="005155EF">
      <w:pPr>
        <w:spacing w:after="0" w:line="360" w:lineRule="auto"/>
        <w:ind w:left="540"/>
        <w:rPr>
          <w:rFonts w:ascii="Times New Roman" w:hAnsi="Times New Roman"/>
          <w:b/>
          <w:bCs/>
          <w:i/>
          <w:sz w:val="24"/>
          <w:szCs w:val="24"/>
        </w:rPr>
      </w:pPr>
      <w:r w:rsidRPr="00125220">
        <w:rPr>
          <w:rFonts w:ascii="Times New Roman" w:hAnsi="Times New Roman"/>
          <w:b/>
          <w:i/>
          <w:sz w:val="24"/>
          <w:szCs w:val="24"/>
          <w:lang w:eastAsia="ru-RU"/>
        </w:rPr>
        <w:t>Основная литература:</w:t>
      </w:r>
    </w:p>
    <w:p w:rsidR="00296455" w:rsidRPr="00EE4234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EE4234">
        <w:rPr>
          <w:rFonts w:ascii="Times New Roman" w:hAnsi="Times New Roman"/>
          <w:bCs/>
          <w:sz w:val="24"/>
          <w:szCs w:val="24"/>
        </w:rPr>
        <w:t>1.</w:t>
      </w:r>
      <w:r w:rsidRPr="00EE4234">
        <w:rPr>
          <w:rFonts w:ascii="Times New Roman" w:hAnsi="Times New Roman"/>
          <w:sz w:val="24"/>
          <w:szCs w:val="24"/>
        </w:rPr>
        <w:t>Безопасность жизнедеятельности: Учебник для студ. сред</w:t>
      </w:r>
      <w:proofErr w:type="gramStart"/>
      <w:r w:rsidRPr="00EE4234">
        <w:rPr>
          <w:rFonts w:ascii="Times New Roman" w:hAnsi="Times New Roman"/>
          <w:sz w:val="24"/>
          <w:szCs w:val="24"/>
        </w:rPr>
        <w:t>.</w:t>
      </w:r>
      <w:proofErr w:type="gramEnd"/>
      <w:r w:rsidRPr="00EE42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4234">
        <w:rPr>
          <w:rFonts w:ascii="Times New Roman" w:hAnsi="Times New Roman"/>
          <w:sz w:val="24"/>
          <w:szCs w:val="24"/>
        </w:rPr>
        <w:t>у</w:t>
      </w:r>
      <w:proofErr w:type="gramEnd"/>
      <w:r w:rsidRPr="00EE4234">
        <w:rPr>
          <w:rFonts w:ascii="Times New Roman" w:hAnsi="Times New Roman"/>
          <w:sz w:val="24"/>
          <w:szCs w:val="24"/>
        </w:rPr>
        <w:t xml:space="preserve">чеб. заведений / Э. А. </w:t>
      </w:r>
      <w:proofErr w:type="spellStart"/>
      <w:r w:rsidRPr="00EE4234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EE4234">
        <w:rPr>
          <w:rFonts w:ascii="Times New Roman" w:hAnsi="Times New Roman"/>
          <w:sz w:val="24"/>
          <w:szCs w:val="24"/>
        </w:rPr>
        <w:t>, Н.В. Косолапова, Н. А. Прокопенко, Г. В. Гуськов. — М.: Издательский центр «Академия», 20</w:t>
      </w:r>
      <w:r w:rsidR="00437967">
        <w:rPr>
          <w:rFonts w:ascii="Times New Roman" w:hAnsi="Times New Roman"/>
          <w:sz w:val="24"/>
          <w:szCs w:val="24"/>
        </w:rPr>
        <w:t>20</w:t>
      </w:r>
      <w:r w:rsidRPr="00EE4234">
        <w:rPr>
          <w:rFonts w:ascii="Times New Roman" w:hAnsi="Times New Roman"/>
          <w:sz w:val="24"/>
          <w:szCs w:val="24"/>
        </w:rPr>
        <w:t xml:space="preserve"> — 176 с.</w:t>
      </w:r>
    </w:p>
    <w:p w:rsidR="00296455" w:rsidRPr="00EE4234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EE4234">
        <w:rPr>
          <w:rFonts w:ascii="Times New Roman" w:hAnsi="Times New Roman"/>
          <w:sz w:val="24"/>
          <w:szCs w:val="24"/>
        </w:rPr>
        <w:t xml:space="preserve">2.Сапронов Ю. Г. Безопасность жизнедеятельности : учебник для </w:t>
      </w:r>
      <w:proofErr w:type="spellStart"/>
      <w:r w:rsidRPr="00EE4234">
        <w:rPr>
          <w:rFonts w:ascii="Times New Roman" w:hAnsi="Times New Roman"/>
          <w:sz w:val="24"/>
          <w:szCs w:val="24"/>
        </w:rPr>
        <w:t>студ</w:t>
      </w:r>
      <w:proofErr w:type="gramStart"/>
      <w:r w:rsidRPr="00EE4234">
        <w:rPr>
          <w:rFonts w:ascii="Times New Roman" w:hAnsi="Times New Roman"/>
          <w:sz w:val="24"/>
          <w:szCs w:val="24"/>
        </w:rPr>
        <w:t>.у</w:t>
      </w:r>
      <w:proofErr w:type="gramEnd"/>
      <w:r w:rsidRPr="00EE4234">
        <w:rPr>
          <w:rFonts w:ascii="Times New Roman" w:hAnsi="Times New Roman"/>
          <w:sz w:val="24"/>
          <w:szCs w:val="24"/>
        </w:rPr>
        <w:t>чреждений</w:t>
      </w:r>
      <w:proofErr w:type="spellEnd"/>
      <w:r w:rsidRPr="00EE4234">
        <w:rPr>
          <w:rFonts w:ascii="Times New Roman" w:hAnsi="Times New Roman"/>
          <w:sz w:val="24"/>
          <w:szCs w:val="24"/>
        </w:rPr>
        <w:t xml:space="preserve"> сред. проф. образования / </w:t>
      </w:r>
      <w:proofErr w:type="spellStart"/>
      <w:r w:rsidRPr="00EE4234">
        <w:rPr>
          <w:rFonts w:ascii="Times New Roman" w:hAnsi="Times New Roman"/>
          <w:sz w:val="24"/>
          <w:szCs w:val="24"/>
        </w:rPr>
        <w:t>Ю.Г.Сапронов</w:t>
      </w:r>
      <w:proofErr w:type="spellEnd"/>
      <w:r w:rsidRPr="00EE4234">
        <w:rPr>
          <w:rFonts w:ascii="Times New Roman" w:hAnsi="Times New Roman"/>
          <w:sz w:val="24"/>
          <w:szCs w:val="24"/>
        </w:rPr>
        <w:t>. —2-е изд., стер. — М.</w:t>
      </w:r>
      <w:proofErr w:type="gramStart"/>
      <w:r w:rsidRPr="00EE42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4234">
        <w:rPr>
          <w:rFonts w:ascii="Times New Roman" w:hAnsi="Times New Roman"/>
          <w:sz w:val="24"/>
          <w:szCs w:val="24"/>
        </w:rPr>
        <w:t xml:space="preserve"> Издательский центр «Академия»,20</w:t>
      </w:r>
      <w:r w:rsidR="00437967">
        <w:rPr>
          <w:rFonts w:ascii="Times New Roman" w:hAnsi="Times New Roman"/>
          <w:sz w:val="24"/>
          <w:szCs w:val="24"/>
        </w:rPr>
        <w:t>20</w:t>
      </w:r>
      <w:r w:rsidRPr="00EE4234">
        <w:rPr>
          <w:rFonts w:ascii="Times New Roman" w:hAnsi="Times New Roman"/>
          <w:sz w:val="24"/>
          <w:szCs w:val="24"/>
        </w:rPr>
        <w:t xml:space="preserve">. — 336 с </w:t>
      </w:r>
    </w:p>
    <w:p w:rsidR="00296455" w:rsidRPr="00EE4234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E4234">
        <w:rPr>
          <w:rFonts w:ascii="Times New Roman" w:hAnsi="Times New Roman"/>
          <w:b/>
          <w:bCs/>
          <w:i/>
          <w:sz w:val="24"/>
          <w:szCs w:val="24"/>
        </w:rPr>
        <w:t>Дополнительные источник</w:t>
      </w:r>
      <w:r>
        <w:rPr>
          <w:rFonts w:ascii="Times New Roman" w:hAnsi="Times New Roman"/>
          <w:b/>
          <w:bCs/>
          <w:i/>
          <w:sz w:val="24"/>
          <w:szCs w:val="24"/>
        </w:rPr>
        <w:t>и</w:t>
      </w:r>
    </w:p>
    <w:p w:rsidR="00296455" w:rsidRPr="00EE4234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4234">
        <w:rPr>
          <w:rFonts w:ascii="Times New Roman" w:hAnsi="Times New Roman"/>
          <w:bCs/>
          <w:color w:val="000000"/>
          <w:sz w:val="24"/>
          <w:szCs w:val="24"/>
        </w:rPr>
        <w:t>1. Левчук И.П. Безопасность жизнедеятельности</w:t>
      </w:r>
      <w:proofErr w:type="gramStart"/>
      <w:r w:rsidRPr="00EE4234">
        <w:rPr>
          <w:rFonts w:ascii="Times New Roman" w:hAnsi="Times New Roman"/>
          <w:bCs/>
          <w:color w:val="000000"/>
          <w:sz w:val="24"/>
          <w:szCs w:val="24"/>
        </w:rPr>
        <w:t xml:space="preserve"> :</w:t>
      </w:r>
      <w:proofErr w:type="gramEnd"/>
      <w:r w:rsidRPr="00EE4234">
        <w:rPr>
          <w:rFonts w:ascii="Times New Roman" w:hAnsi="Times New Roman"/>
          <w:bCs/>
          <w:color w:val="000000"/>
          <w:sz w:val="24"/>
          <w:szCs w:val="24"/>
        </w:rPr>
        <w:t xml:space="preserve"> учебное пособие / И. П. Левчук, А. А. Бурлаков. - М.</w:t>
      </w:r>
      <w:proofErr w:type="gramStart"/>
      <w:r w:rsidRPr="00EE4234">
        <w:rPr>
          <w:rFonts w:ascii="Times New Roman" w:hAnsi="Times New Roman"/>
          <w:bCs/>
          <w:color w:val="000000"/>
          <w:sz w:val="24"/>
          <w:szCs w:val="24"/>
        </w:rPr>
        <w:t xml:space="preserve"> :</w:t>
      </w:r>
      <w:proofErr w:type="gramEnd"/>
      <w:r w:rsidRPr="00EE4234">
        <w:rPr>
          <w:rFonts w:ascii="Times New Roman" w:hAnsi="Times New Roman"/>
          <w:bCs/>
          <w:color w:val="000000"/>
          <w:sz w:val="24"/>
          <w:szCs w:val="24"/>
        </w:rPr>
        <w:t xml:space="preserve"> ГЭОТАР-Медиа, 20</w:t>
      </w:r>
      <w:r w:rsidR="005D788F">
        <w:rPr>
          <w:rFonts w:ascii="Times New Roman" w:hAnsi="Times New Roman"/>
          <w:bCs/>
          <w:color w:val="000000"/>
          <w:sz w:val="24"/>
          <w:szCs w:val="24"/>
        </w:rPr>
        <w:t>20</w:t>
      </w:r>
      <w:r w:rsidRPr="00EE4234">
        <w:rPr>
          <w:rFonts w:ascii="Times New Roman" w:hAnsi="Times New Roman"/>
          <w:bCs/>
          <w:color w:val="000000"/>
          <w:sz w:val="24"/>
          <w:szCs w:val="24"/>
        </w:rPr>
        <w:t>. - 144 с.</w:t>
      </w:r>
    </w:p>
    <w:p w:rsidR="00296455" w:rsidRPr="00EE4234" w:rsidRDefault="00296455" w:rsidP="005155EF">
      <w:pPr>
        <w:shd w:val="clear" w:color="auto" w:fill="FFFFFF"/>
        <w:spacing w:after="0" w:line="360" w:lineRule="auto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2</w:t>
      </w:r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t>.Гегия И.Г. ,</w:t>
      </w:r>
      <w:proofErr w:type="spellStart"/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t>Гегия</w:t>
      </w:r>
      <w:proofErr w:type="spellEnd"/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t xml:space="preserve"> С. И., </w:t>
      </w:r>
      <w:proofErr w:type="spellStart"/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t>Емеп</w:t>
      </w:r>
      <w:proofErr w:type="spellEnd"/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t xml:space="preserve"> В.Н., Комиссарова Т.А. и др. Безопас</w:t>
      </w:r>
      <w:r w:rsidRPr="00EE423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EE4234">
        <w:rPr>
          <w:rFonts w:ascii="Times New Roman" w:hAnsi="Times New Roman"/>
          <w:color w:val="000000"/>
          <w:spacing w:val="1"/>
          <w:sz w:val="24"/>
          <w:szCs w:val="24"/>
        </w:rPr>
        <w:t>ность жизнедеятельности. Практические занятия.</w:t>
      </w:r>
      <w:r w:rsidRPr="00EE4234">
        <w:rPr>
          <w:rFonts w:ascii="Times New Roman" w:hAnsi="Times New Roman"/>
          <w:color w:val="000000"/>
          <w:sz w:val="24"/>
          <w:szCs w:val="24"/>
        </w:rPr>
        <w:t xml:space="preserve">/ Под ред. И.Г. </w:t>
      </w:r>
      <w:proofErr w:type="spellStart"/>
      <w:r w:rsidRPr="00EE4234">
        <w:rPr>
          <w:rFonts w:ascii="Times New Roman" w:hAnsi="Times New Roman"/>
          <w:color w:val="000000"/>
          <w:sz w:val="24"/>
          <w:szCs w:val="24"/>
        </w:rPr>
        <w:t>Гегия</w:t>
      </w:r>
      <w:proofErr w:type="spellEnd"/>
      <w:r w:rsidRPr="00EE4234">
        <w:rPr>
          <w:rFonts w:ascii="Times New Roman" w:hAnsi="Times New Roman"/>
          <w:color w:val="000000"/>
          <w:sz w:val="24"/>
          <w:szCs w:val="24"/>
        </w:rPr>
        <w:t>. Учеб</w:t>
      </w:r>
      <w:proofErr w:type="gramStart"/>
      <w:r w:rsidRPr="00EE423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E42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E4234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EE4234">
        <w:rPr>
          <w:rFonts w:ascii="Times New Roman" w:hAnsi="Times New Roman"/>
          <w:color w:val="000000"/>
          <w:sz w:val="24"/>
          <w:szCs w:val="24"/>
        </w:rPr>
        <w:t>особие для среднего профессионального образо</w:t>
      </w:r>
      <w:r>
        <w:rPr>
          <w:rFonts w:ascii="Times New Roman" w:hAnsi="Times New Roman"/>
          <w:color w:val="000000"/>
          <w:sz w:val="24"/>
          <w:szCs w:val="24"/>
        </w:rPr>
        <w:t>вания. - М: Колос, ИПР СПО, 20</w:t>
      </w:r>
      <w:r w:rsidR="005D788F">
        <w:rPr>
          <w:rFonts w:ascii="Times New Roman" w:hAnsi="Times New Roman"/>
          <w:color w:val="000000"/>
          <w:sz w:val="24"/>
          <w:szCs w:val="24"/>
        </w:rPr>
        <w:t>20</w:t>
      </w:r>
      <w:r w:rsidRPr="00EE4234">
        <w:rPr>
          <w:rFonts w:ascii="Times New Roman" w:hAnsi="Times New Roman"/>
          <w:color w:val="000000"/>
          <w:sz w:val="24"/>
          <w:szCs w:val="24"/>
        </w:rPr>
        <w:t>. - 104 с.</w:t>
      </w:r>
    </w:p>
    <w:p w:rsidR="00296455" w:rsidRPr="00EE4234" w:rsidRDefault="00296455" w:rsidP="005155EF">
      <w:pPr>
        <w:spacing w:after="200" w:line="36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455" w:rsidRPr="00EE4234" w:rsidRDefault="00296455" w:rsidP="005155EF">
      <w:pPr>
        <w:spacing w:after="200" w:line="36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E4234">
        <w:rPr>
          <w:rFonts w:ascii="Times New Roman" w:hAnsi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296455" w:rsidRPr="00EE4234" w:rsidRDefault="00296455" w:rsidP="005155EF">
      <w:pPr>
        <w:spacing w:after="200" w:line="36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  <w:r w:rsidRPr="00EE4234">
        <w:rPr>
          <w:rFonts w:ascii="Times New Roman" w:hAnsi="Times New Roman"/>
          <w:sz w:val="24"/>
          <w:szCs w:val="24"/>
        </w:rPr>
        <w:t>1. Интерактивный учебник ОБЖ. Персональный сайт учителя ОБЖ МОУ "</w:t>
      </w:r>
      <w:proofErr w:type="spellStart"/>
      <w:r w:rsidRPr="00EE4234">
        <w:rPr>
          <w:rFonts w:ascii="Times New Roman" w:hAnsi="Times New Roman"/>
          <w:sz w:val="24"/>
          <w:szCs w:val="24"/>
        </w:rPr>
        <w:t>Горскинская</w:t>
      </w:r>
      <w:proofErr w:type="spellEnd"/>
      <w:r w:rsidRPr="00EE4234">
        <w:rPr>
          <w:rFonts w:ascii="Times New Roman" w:hAnsi="Times New Roman"/>
          <w:sz w:val="24"/>
          <w:szCs w:val="24"/>
        </w:rPr>
        <w:t xml:space="preserve"> основная общеобразовательная школа" Кухта Станислава Геннадьевич</w:t>
      </w:r>
      <w:proofErr w:type="gramStart"/>
      <w:r w:rsidRPr="00EE4234">
        <w:rPr>
          <w:rFonts w:ascii="Times New Roman" w:hAnsi="Times New Roman"/>
          <w:sz w:val="24"/>
          <w:szCs w:val="24"/>
        </w:rPr>
        <w:t>а[</w:t>
      </w:r>
      <w:proofErr w:type="gramEnd"/>
      <w:r w:rsidRPr="00EE4234">
        <w:rPr>
          <w:rFonts w:ascii="Times New Roman" w:hAnsi="Times New Roman"/>
          <w:sz w:val="24"/>
          <w:szCs w:val="24"/>
        </w:rPr>
        <w:t xml:space="preserve">электронный ресурс].Режим доступа </w:t>
      </w:r>
      <w:r w:rsidRPr="00EE4234">
        <w:rPr>
          <w:rFonts w:ascii="Times New Roman" w:hAnsi="Times New Roman"/>
          <w:color w:val="000000"/>
          <w:sz w:val="24"/>
          <w:szCs w:val="24"/>
        </w:rPr>
        <w:t xml:space="preserve">:  </w:t>
      </w:r>
      <w:hyperlink r:id="rId11" w:history="1"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  <w:lang w:val="en-US"/>
          </w:rPr>
          <w:t>http</w:t>
        </w:r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</w:rPr>
          <w:t>://</w:t>
        </w:r>
        <w:proofErr w:type="spellStart"/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  <w:lang w:val="en-US"/>
          </w:rPr>
          <w:t>kuhta</w:t>
        </w:r>
        <w:proofErr w:type="spellEnd"/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</w:rPr>
          <w:t>.</w:t>
        </w:r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  <w:lang w:val="en-US"/>
          </w:rPr>
          <w:t>clan</w:t>
        </w:r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</w:rPr>
          <w:t>.</w:t>
        </w:r>
        <w:proofErr w:type="spellStart"/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  <w:lang w:val="en-US"/>
          </w:rPr>
          <w:t>su</w:t>
        </w:r>
        <w:proofErr w:type="spellEnd"/>
        <w:r w:rsidRPr="00EE4234">
          <w:rPr>
            <w:rFonts w:ascii="Times New Roman" w:hAnsi="Times New Roman"/>
            <w:bCs/>
            <w:color w:val="000000"/>
            <w:sz w:val="24"/>
            <w:szCs w:val="24"/>
            <w:u w:val="single"/>
          </w:rPr>
          <w:t xml:space="preserve">/    </w:t>
        </w:r>
      </w:hyperlink>
    </w:p>
    <w:p w:rsidR="00296455" w:rsidRPr="00EE4234" w:rsidRDefault="00296455" w:rsidP="005155EF">
      <w:pPr>
        <w:spacing w:after="200" w:line="360" w:lineRule="auto"/>
        <w:ind w:left="54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4234">
        <w:rPr>
          <w:rFonts w:ascii="Times New Roman" w:hAnsi="Times New Roman"/>
          <w:bCs/>
          <w:sz w:val="24"/>
          <w:szCs w:val="24"/>
        </w:rPr>
        <w:t xml:space="preserve">2. Общая характеристика чрезвычайных ситуаций техногенного характера - Специализированный электронный ресурс </w:t>
      </w:r>
      <w:r w:rsidRPr="00EE4234">
        <w:rPr>
          <w:rFonts w:ascii="Times New Roman" w:hAnsi="Times New Roman"/>
          <w:sz w:val="24"/>
          <w:szCs w:val="24"/>
        </w:rPr>
        <w:t>[электронный ресурс]. Режим доступа</w:t>
      </w:r>
      <w:proofErr w:type="gramStart"/>
      <w:r w:rsidRPr="00EE42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93D10">
        <w:fldChar w:fldCharType="begin"/>
      </w:r>
      <w:r w:rsidR="00193D10">
        <w:instrText xml:space="preserve"> HYPERLINK "http://www.grandars.ru/shkola/bezopasnost-zhiznedeyatelnosti/chrezvychaynye-situacii-tehnogennogo-haraktera.html" </w:instrText>
      </w:r>
      <w:r w:rsidR="00193D10">
        <w:fldChar w:fldCharType="separate"/>
      </w:r>
      <w:r w:rsidRPr="00EE4234">
        <w:rPr>
          <w:rFonts w:ascii="Times New Roman" w:hAnsi="Times New Roman"/>
          <w:bCs/>
          <w:color w:val="000000"/>
          <w:sz w:val="24"/>
          <w:szCs w:val="24"/>
          <w:u w:val="single"/>
        </w:rPr>
        <w:t>http://www.grandars.ru/shkola/bezopasnost-zhiznedeyatelnosti/chrezvychaynye-situacii-tehnogennogo-haraktera.html</w:t>
      </w:r>
      <w:r w:rsidR="00193D10">
        <w:rPr>
          <w:rFonts w:ascii="Times New Roman" w:hAnsi="Times New Roman"/>
          <w:bCs/>
          <w:color w:val="000000"/>
          <w:sz w:val="24"/>
          <w:szCs w:val="24"/>
          <w:u w:val="single"/>
        </w:rPr>
        <w:fldChar w:fldCharType="end"/>
      </w:r>
    </w:p>
    <w:p w:rsidR="00296455" w:rsidRPr="00EE4234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EE4234">
        <w:rPr>
          <w:rFonts w:ascii="Times New Roman" w:hAnsi="Times New Roman"/>
          <w:sz w:val="24"/>
          <w:szCs w:val="24"/>
        </w:rPr>
        <w:t>3. Портал детской безопасности МЧС России «СПАС-ЭКСТРИМ» [электронный ресурс]</w:t>
      </w:r>
      <w:proofErr w:type="gramStart"/>
      <w:r w:rsidRPr="00EE4234">
        <w:rPr>
          <w:rFonts w:ascii="Times New Roman" w:hAnsi="Times New Roman"/>
          <w:sz w:val="24"/>
          <w:szCs w:val="24"/>
        </w:rPr>
        <w:t>.Р</w:t>
      </w:r>
      <w:proofErr w:type="gramEnd"/>
      <w:r w:rsidRPr="00EE4234">
        <w:rPr>
          <w:rFonts w:ascii="Times New Roman" w:hAnsi="Times New Roman"/>
          <w:sz w:val="24"/>
          <w:szCs w:val="24"/>
        </w:rPr>
        <w:t xml:space="preserve">ежим доступа </w:t>
      </w:r>
      <w:r w:rsidRPr="00EE4234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2" w:history="1"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val="en-US"/>
          </w:rPr>
          <w:t>http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</w:rPr>
          <w:t>://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val="en-US"/>
          </w:rPr>
          <w:t>www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</w:rPr>
          <w:t>.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val="en-US"/>
          </w:rPr>
          <w:t>spas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</w:rPr>
          <w:t>-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val="en-US"/>
          </w:rPr>
          <w:t>extreme</w:t>
        </w:r>
        <w:r w:rsidRPr="00EE4234">
          <w:rPr>
            <w:rFonts w:ascii="Times New Roman" w:hAnsi="Times New Roman"/>
            <w:color w:val="000000"/>
            <w:sz w:val="24"/>
            <w:szCs w:val="24"/>
            <w:u w:val="single"/>
          </w:rPr>
          <w:t>.</w:t>
        </w:r>
        <w:proofErr w:type="spellStart"/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val="en-US"/>
          </w:rPr>
          <w:t>ru</w:t>
        </w:r>
        <w:proofErr w:type="spellEnd"/>
        <w:r w:rsidRPr="00EE4234">
          <w:rPr>
            <w:rFonts w:ascii="Times New Roman" w:hAnsi="Times New Roman"/>
            <w:color w:val="000000"/>
            <w:sz w:val="24"/>
            <w:szCs w:val="24"/>
            <w:u w:val="single"/>
          </w:rPr>
          <w:t>/</w:t>
        </w:r>
      </w:hyperlink>
    </w:p>
    <w:p w:rsidR="00296455" w:rsidRPr="00EE4234" w:rsidRDefault="00296455" w:rsidP="005155EF">
      <w:pPr>
        <w:spacing w:after="0" w:line="360" w:lineRule="auto"/>
        <w:ind w:left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4234">
        <w:rPr>
          <w:rFonts w:ascii="Times New Roman" w:hAnsi="Times New Roman"/>
          <w:sz w:val="24"/>
          <w:szCs w:val="24"/>
          <w:lang w:eastAsia="ru-RU"/>
        </w:rPr>
        <w:t xml:space="preserve">4. Нормативно-правовой ресурс Медиа-Право с оперативными новостями [электронный ресурс]. </w:t>
      </w:r>
      <w:proofErr w:type="gramStart"/>
      <w:r w:rsidRPr="00EE4234">
        <w:rPr>
          <w:rFonts w:ascii="Times New Roman" w:hAnsi="Times New Roman"/>
          <w:sz w:val="24"/>
          <w:szCs w:val="24"/>
          <w:lang w:eastAsia="ru-RU"/>
        </w:rPr>
        <w:t>(</w:t>
      </w:r>
      <w:r w:rsidRPr="00EE4234">
        <w:rPr>
          <w:rFonts w:ascii="Times New Roman" w:hAnsi="Times New Roman"/>
          <w:bCs/>
          <w:sz w:val="24"/>
          <w:szCs w:val="24"/>
          <w:lang w:eastAsia="ru-RU"/>
        </w:rPr>
        <w:t xml:space="preserve">ФЗ «О защите населения и территорий от чрезвычайных </w:t>
      </w:r>
      <w:proofErr w:type="spellStart"/>
      <w:r w:rsidRPr="00EE4234">
        <w:rPr>
          <w:rFonts w:ascii="Times New Roman" w:hAnsi="Times New Roman"/>
          <w:bCs/>
          <w:sz w:val="24"/>
          <w:szCs w:val="24"/>
          <w:lang w:eastAsia="ru-RU"/>
        </w:rPr>
        <w:t>ситуацийприродного</w:t>
      </w:r>
      <w:proofErr w:type="spellEnd"/>
      <w:r w:rsidRPr="00EE4234">
        <w:rPr>
          <w:rFonts w:ascii="Times New Roman" w:hAnsi="Times New Roman"/>
          <w:bCs/>
          <w:sz w:val="24"/>
          <w:szCs w:val="24"/>
          <w:lang w:eastAsia="ru-RU"/>
        </w:rPr>
        <w:t xml:space="preserve"> и техногенного характера») </w:t>
      </w:r>
      <w:r w:rsidRPr="00EE4234">
        <w:rPr>
          <w:rFonts w:ascii="Times New Roman" w:hAnsi="Times New Roman"/>
          <w:sz w:val="24"/>
          <w:szCs w:val="24"/>
          <w:lang w:eastAsia="ru-RU"/>
        </w:rPr>
        <w:t>Режим доступа</w:t>
      </w:r>
      <w:r w:rsidRPr="00EE42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 </w:t>
      </w:r>
      <w:hyperlink r:id="rId13" w:history="1">
        <w:r w:rsidRPr="00EE4234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http://www.medialaw.ru/laws/russian_laws/txt/25.htm</w:t>
        </w:r>
      </w:hyperlink>
      <w:proofErr w:type="gramEnd"/>
    </w:p>
    <w:p w:rsidR="00296455" w:rsidRPr="00714458" w:rsidRDefault="00296455" w:rsidP="005155EF">
      <w:pPr>
        <w:tabs>
          <w:tab w:val="left" w:pos="1172"/>
        </w:tabs>
        <w:spacing w:line="36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  <w:sectPr w:rsidR="00296455" w:rsidRPr="00714458" w:rsidSect="004A1425">
          <w:pgSz w:w="11906" w:h="16838"/>
          <w:pgMar w:top="851" w:right="851" w:bottom="851" w:left="1134" w:header="720" w:footer="720" w:gutter="0"/>
          <w:cols w:space="720"/>
        </w:sectPr>
      </w:pPr>
    </w:p>
    <w:p w:rsidR="00296455" w:rsidRPr="00165362" w:rsidRDefault="00296455" w:rsidP="001A66EB">
      <w:pPr>
        <w:rPr>
          <w:lang w:eastAsia="ru-RU"/>
        </w:rPr>
      </w:pPr>
      <w:bookmarkStart w:id="0" w:name="_GoBack"/>
      <w:bookmarkEnd w:id="0"/>
    </w:p>
    <w:sectPr w:rsidR="00296455" w:rsidRPr="00165362" w:rsidSect="005401B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B6B" w:rsidRDefault="006F7B6B" w:rsidP="00F1161D">
      <w:pPr>
        <w:spacing w:after="0" w:line="240" w:lineRule="auto"/>
      </w:pPr>
      <w:r>
        <w:separator/>
      </w:r>
    </w:p>
  </w:endnote>
  <w:endnote w:type="continuationSeparator" w:id="0">
    <w:p w:rsidR="006F7B6B" w:rsidRDefault="006F7B6B" w:rsidP="00F1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90" w:rsidRDefault="00205690" w:rsidP="00D6080F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05690" w:rsidRDefault="00205690" w:rsidP="004421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872084"/>
      <w:docPartObj>
        <w:docPartGallery w:val="Page Numbers (Bottom of Page)"/>
        <w:docPartUnique/>
      </w:docPartObj>
    </w:sdtPr>
    <w:sdtEndPr/>
    <w:sdtContent>
      <w:p w:rsidR="00D20B5F" w:rsidRDefault="00D20B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967">
          <w:rPr>
            <w:noProof/>
          </w:rPr>
          <w:t>33</w:t>
        </w:r>
        <w:r>
          <w:fldChar w:fldCharType="end"/>
        </w:r>
      </w:p>
    </w:sdtContent>
  </w:sdt>
  <w:p w:rsidR="00205690" w:rsidRDefault="00205690" w:rsidP="0044217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B6B" w:rsidRDefault="006F7B6B" w:rsidP="00F1161D">
      <w:pPr>
        <w:spacing w:after="0" w:line="240" w:lineRule="auto"/>
      </w:pPr>
      <w:r>
        <w:separator/>
      </w:r>
    </w:p>
  </w:footnote>
  <w:footnote w:type="continuationSeparator" w:id="0">
    <w:p w:rsidR="006F7B6B" w:rsidRDefault="006F7B6B" w:rsidP="00F11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6BCE"/>
    <w:multiLevelType w:val="hybridMultilevel"/>
    <w:tmpl w:val="0F00AD9A"/>
    <w:lvl w:ilvl="0" w:tplc="6CAC87DA">
      <w:start w:val="32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33E5996">
      <w:start w:val="1"/>
      <w:numFmt w:val="bullet"/>
      <w:lvlText w:val="•"/>
      <w:lvlJc w:val="left"/>
      <w:pPr>
        <w:ind w:left="1528" w:hanging="360"/>
      </w:pPr>
    </w:lvl>
    <w:lvl w:ilvl="2" w:tplc="35F8E2FE">
      <w:start w:val="1"/>
      <w:numFmt w:val="bullet"/>
      <w:lvlText w:val="•"/>
      <w:lvlJc w:val="left"/>
      <w:pPr>
        <w:ind w:left="2583" w:hanging="360"/>
      </w:pPr>
    </w:lvl>
    <w:lvl w:ilvl="3" w:tplc="B8307D48">
      <w:start w:val="1"/>
      <w:numFmt w:val="bullet"/>
      <w:lvlText w:val="•"/>
      <w:lvlJc w:val="left"/>
      <w:pPr>
        <w:ind w:left="3637" w:hanging="360"/>
      </w:pPr>
    </w:lvl>
    <w:lvl w:ilvl="4" w:tplc="C25CDE96">
      <w:start w:val="1"/>
      <w:numFmt w:val="bullet"/>
      <w:lvlText w:val="•"/>
      <w:lvlJc w:val="left"/>
      <w:pPr>
        <w:ind w:left="4692" w:hanging="360"/>
      </w:pPr>
    </w:lvl>
    <w:lvl w:ilvl="5" w:tplc="B58C3EC8">
      <w:start w:val="1"/>
      <w:numFmt w:val="bullet"/>
      <w:lvlText w:val="•"/>
      <w:lvlJc w:val="left"/>
      <w:pPr>
        <w:ind w:left="5747" w:hanging="360"/>
      </w:pPr>
    </w:lvl>
    <w:lvl w:ilvl="6" w:tplc="EF42537C">
      <w:start w:val="1"/>
      <w:numFmt w:val="bullet"/>
      <w:lvlText w:val="•"/>
      <w:lvlJc w:val="left"/>
      <w:pPr>
        <w:ind w:left="6801" w:hanging="360"/>
      </w:pPr>
    </w:lvl>
    <w:lvl w:ilvl="7" w:tplc="133A1C9A">
      <w:start w:val="1"/>
      <w:numFmt w:val="bullet"/>
      <w:lvlText w:val="•"/>
      <w:lvlJc w:val="left"/>
      <w:pPr>
        <w:ind w:left="7856" w:hanging="360"/>
      </w:pPr>
    </w:lvl>
    <w:lvl w:ilvl="8" w:tplc="C18EFC48">
      <w:start w:val="1"/>
      <w:numFmt w:val="bullet"/>
      <w:lvlText w:val="•"/>
      <w:lvlJc w:val="left"/>
      <w:pPr>
        <w:ind w:left="8910" w:hanging="360"/>
      </w:pPr>
    </w:lvl>
  </w:abstractNum>
  <w:abstractNum w:abstractNumId="1">
    <w:nsid w:val="06DD7DDE"/>
    <w:multiLevelType w:val="multilevel"/>
    <w:tmpl w:val="E1B6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48290D"/>
    <w:multiLevelType w:val="multilevel"/>
    <w:tmpl w:val="34A4B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B32FB9"/>
    <w:multiLevelType w:val="hybridMultilevel"/>
    <w:tmpl w:val="0D141AB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E57766"/>
    <w:multiLevelType w:val="hybridMultilevel"/>
    <w:tmpl w:val="8FE824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4D17CB"/>
    <w:multiLevelType w:val="hybridMultilevel"/>
    <w:tmpl w:val="EEF2672C"/>
    <w:lvl w:ilvl="0" w:tplc="8684E4E0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AFC25D2">
      <w:start w:val="1"/>
      <w:numFmt w:val="bullet"/>
      <w:lvlText w:val="•"/>
      <w:lvlJc w:val="left"/>
      <w:pPr>
        <w:ind w:left="1528" w:hanging="360"/>
      </w:pPr>
    </w:lvl>
    <w:lvl w:ilvl="2" w:tplc="35C8C9A0">
      <w:start w:val="1"/>
      <w:numFmt w:val="bullet"/>
      <w:lvlText w:val="•"/>
      <w:lvlJc w:val="left"/>
      <w:pPr>
        <w:ind w:left="2583" w:hanging="360"/>
      </w:pPr>
    </w:lvl>
    <w:lvl w:ilvl="3" w:tplc="7966A0A8">
      <w:start w:val="1"/>
      <w:numFmt w:val="bullet"/>
      <w:lvlText w:val="•"/>
      <w:lvlJc w:val="left"/>
      <w:pPr>
        <w:ind w:left="3637" w:hanging="360"/>
      </w:pPr>
    </w:lvl>
    <w:lvl w:ilvl="4" w:tplc="E8E6634C">
      <w:start w:val="1"/>
      <w:numFmt w:val="bullet"/>
      <w:lvlText w:val="•"/>
      <w:lvlJc w:val="left"/>
      <w:pPr>
        <w:ind w:left="4692" w:hanging="360"/>
      </w:pPr>
    </w:lvl>
    <w:lvl w:ilvl="5" w:tplc="D07CDC66">
      <w:start w:val="1"/>
      <w:numFmt w:val="bullet"/>
      <w:lvlText w:val="•"/>
      <w:lvlJc w:val="left"/>
      <w:pPr>
        <w:ind w:left="5747" w:hanging="360"/>
      </w:pPr>
    </w:lvl>
    <w:lvl w:ilvl="6" w:tplc="EA267146">
      <w:start w:val="1"/>
      <w:numFmt w:val="bullet"/>
      <w:lvlText w:val="•"/>
      <w:lvlJc w:val="left"/>
      <w:pPr>
        <w:ind w:left="6801" w:hanging="360"/>
      </w:pPr>
    </w:lvl>
    <w:lvl w:ilvl="7" w:tplc="E7F690A0">
      <w:start w:val="1"/>
      <w:numFmt w:val="bullet"/>
      <w:lvlText w:val="•"/>
      <w:lvlJc w:val="left"/>
      <w:pPr>
        <w:ind w:left="7856" w:hanging="360"/>
      </w:pPr>
    </w:lvl>
    <w:lvl w:ilvl="8" w:tplc="DE528200">
      <w:start w:val="1"/>
      <w:numFmt w:val="bullet"/>
      <w:lvlText w:val="•"/>
      <w:lvlJc w:val="left"/>
      <w:pPr>
        <w:ind w:left="8910" w:hanging="36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E05B09"/>
    <w:multiLevelType w:val="hybridMultilevel"/>
    <w:tmpl w:val="5E72B3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397CF5"/>
    <w:multiLevelType w:val="hybridMultilevel"/>
    <w:tmpl w:val="1EA029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DB1ECB"/>
    <w:multiLevelType w:val="hybridMultilevel"/>
    <w:tmpl w:val="FC04EF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E412D1"/>
    <w:multiLevelType w:val="multilevel"/>
    <w:tmpl w:val="14461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FA7F6A"/>
    <w:multiLevelType w:val="multilevel"/>
    <w:tmpl w:val="BB26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3A080C"/>
    <w:multiLevelType w:val="hybridMultilevel"/>
    <w:tmpl w:val="B856741A"/>
    <w:lvl w:ilvl="0" w:tplc="88165CF6">
      <w:start w:val="22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2381AA6">
      <w:start w:val="1"/>
      <w:numFmt w:val="bullet"/>
      <w:lvlText w:val="•"/>
      <w:lvlJc w:val="left"/>
      <w:pPr>
        <w:ind w:left="1204" w:hanging="360"/>
      </w:pPr>
    </w:lvl>
    <w:lvl w:ilvl="2" w:tplc="B70A849C">
      <w:start w:val="1"/>
      <w:numFmt w:val="bullet"/>
      <w:lvlText w:val="•"/>
      <w:lvlJc w:val="left"/>
      <w:pPr>
        <w:ind w:left="2295" w:hanging="360"/>
      </w:pPr>
    </w:lvl>
    <w:lvl w:ilvl="3" w:tplc="C512D124">
      <w:start w:val="1"/>
      <w:numFmt w:val="bullet"/>
      <w:lvlText w:val="•"/>
      <w:lvlJc w:val="left"/>
      <w:pPr>
        <w:ind w:left="3385" w:hanging="360"/>
      </w:pPr>
    </w:lvl>
    <w:lvl w:ilvl="4" w:tplc="FC9473F4">
      <w:start w:val="1"/>
      <w:numFmt w:val="bullet"/>
      <w:lvlText w:val="•"/>
      <w:lvlJc w:val="left"/>
      <w:pPr>
        <w:ind w:left="4476" w:hanging="360"/>
      </w:pPr>
    </w:lvl>
    <w:lvl w:ilvl="5" w:tplc="DD50CC54">
      <w:start w:val="1"/>
      <w:numFmt w:val="bullet"/>
      <w:lvlText w:val="•"/>
      <w:lvlJc w:val="left"/>
      <w:pPr>
        <w:ind w:left="5567" w:hanging="360"/>
      </w:pPr>
    </w:lvl>
    <w:lvl w:ilvl="6" w:tplc="4C220254">
      <w:start w:val="1"/>
      <w:numFmt w:val="bullet"/>
      <w:lvlText w:val="•"/>
      <w:lvlJc w:val="left"/>
      <w:pPr>
        <w:ind w:left="6657" w:hanging="360"/>
      </w:pPr>
    </w:lvl>
    <w:lvl w:ilvl="7" w:tplc="C79EABD8">
      <w:start w:val="1"/>
      <w:numFmt w:val="bullet"/>
      <w:lvlText w:val="•"/>
      <w:lvlJc w:val="left"/>
      <w:pPr>
        <w:ind w:left="7748" w:hanging="360"/>
      </w:pPr>
    </w:lvl>
    <w:lvl w:ilvl="8" w:tplc="EE084678">
      <w:start w:val="1"/>
      <w:numFmt w:val="bullet"/>
      <w:lvlText w:val="•"/>
      <w:lvlJc w:val="left"/>
      <w:pPr>
        <w:ind w:left="8838" w:hanging="360"/>
      </w:pPr>
    </w:lvl>
  </w:abstractNum>
  <w:abstractNum w:abstractNumId="13">
    <w:nsid w:val="220D1408"/>
    <w:multiLevelType w:val="hybridMultilevel"/>
    <w:tmpl w:val="5B762A8A"/>
    <w:lvl w:ilvl="0" w:tplc="5114FE2A">
      <w:start w:val="13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5C2462EC">
      <w:start w:val="1"/>
      <w:numFmt w:val="bullet"/>
      <w:lvlText w:val="•"/>
      <w:lvlJc w:val="left"/>
      <w:pPr>
        <w:ind w:left="1204" w:hanging="360"/>
      </w:pPr>
    </w:lvl>
    <w:lvl w:ilvl="2" w:tplc="897851DE">
      <w:start w:val="1"/>
      <w:numFmt w:val="bullet"/>
      <w:lvlText w:val="•"/>
      <w:lvlJc w:val="left"/>
      <w:pPr>
        <w:ind w:left="2295" w:hanging="360"/>
      </w:pPr>
    </w:lvl>
    <w:lvl w:ilvl="3" w:tplc="338834F8">
      <w:start w:val="1"/>
      <w:numFmt w:val="bullet"/>
      <w:lvlText w:val="•"/>
      <w:lvlJc w:val="left"/>
      <w:pPr>
        <w:ind w:left="3385" w:hanging="360"/>
      </w:pPr>
    </w:lvl>
    <w:lvl w:ilvl="4" w:tplc="5D5AE050">
      <w:start w:val="1"/>
      <w:numFmt w:val="bullet"/>
      <w:lvlText w:val="•"/>
      <w:lvlJc w:val="left"/>
      <w:pPr>
        <w:ind w:left="4476" w:hanging="360"/>
      </w:pPr>
    </w:lvl>
    <w:lvl w:ilvl="5" w:tplc="1B165C90">
      <w:start w:val="1"/>
      <w:numFmt w:val="bullet"/>
      <w:lvlText w:val="•"/>
      <w:lvlJc w:val="left"/>
      <w:pPr>
        <w:ind w:left="5567" w:hanging="360"/>
      </w:pPr>
    </w:lvl>
    <w:lvl w:ilvl="6" w:tplc="52482838">
      <w:start w:val="1"/>
      <w:numFmt w:val="bullet"/>
      <w:lvlText w:val="•"/>
      <w:lvlJc w:val="left"/>
      <w:pPr>
        <w:ind w:left="6657" w:hanging="360"/>
      </w:pPr>
    </w:lvl>
    <w:lvl w:ilvl="7" w:tplc="48B6ED94">
      <w:start w:val="1"/>
      <w:numFmt w:val="bullet"/>
      <w:lvlText w:val="•"/>
      <w:lvlJc w:val="left"/>
      <w:pPr>
        <w:ind w:left="7748" w:hanging="360"/>
      </w:pPr>
    </w:lvl>
    <w:lvl w:ilvl="8" w:tplc="E938B89A">
      <w:start w:val="1"/>
      <w:numFmt w:val="bullet"/>
      <w:lvlText w:val="•"/>
      <w:lvlJc w:val="left"/>
      <w:pPr>
        <w:ind w:left="8838" w:hanging="360"/>
      </w:pPr>
    </w:lvl>
  </w:abstractNum>
  <w:abstractNum w:abstractNumId="14">
    <w:nsid w:val="224B4CFE"/>
    <w:multiLevelType w:val="hybridMultilevel"/>
    <w:tmpl w:val="C80AA0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30357CD"/>
    <w:multiLevelType w:val="hybridMultilevel"/>
    <w:tmpl w:val="56E4BEF0"/>
    <w:lvl w:ilvl="0" w:tplc="D1DA16E0">
      <w:start w:val="1"/>
      <w:numFmt w:val="decimal"/>
      <w:lvlText w:val="%1."/>
      <w:lvlJc w:val="left"/>
      <w:pPr>
        <w:ind w:left="829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3896CC9"/>
    <w:multiLevelType w:val="multilevel"/>
    <w:tmpl w:val="6874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C061D63"/>
    <w:multiLevelType w:val="hybridMultilevel"/>
    <w:tmpl w:val="F57C2050"/>
    <w:lvl w:ilvl="0" w:tplc="B63EF412">
      <w:start w:val="2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CE51B8A"/>
    <w:multiLevelType w:val="multilevel"/>
    <w:tmpl w:val="699A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0ED3EC8"/>
    <w:multiLevelType w:val="hybridMultilevel"/>
    <w:tmpl w:val="8382B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1E0196E"/>
    <w:multiLevelType w:val="hybridMultilevel"/>
    <w:tmpl w:val="A7F61D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B23C36"/>
    <w:multiLevelType w:val="multilevel"/>
    <w:tmpl w:val="3F1CA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7310770"/>
    <w:multiLevelType w:val="multilevel"/>
    <w:tmpl w:val="21D69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980266"/>
    <w:multiLevelType w:val="hybridMultilevel"/>
    <w:tmpl w:val="542C6D60"/>
    <w:lvl w:ilvl="0" w:tplc="61A43500">
      <w:start w:val="1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BC0485E8">
      <w:start w:val="1"/>
      <w:numFmt w:val="bullet"/>
      <w:lvlText w:val="•"/>
      <w:lvlJc w:val="left"/>
      <w:pPr>
        <w:ind w:left="1528" w:hanging="360"/>
      </w:pPr>
    </w:lvl>
    <w:lvl w:ilvl="2" w:tplc="78B2D0A0">
      <w:start w:val="1"/>
      <w:numFmt w:val="bullet"/>
      <w:lvlText w:val="•"/>
      <w:lvlJc w:val="left"/>
      <w:pPr>
        <w:ind w:left="2583" w:hanging="360"/>
      </w:pPr>
    </w:lvl>
    <w:lvl w:ilvl="3" w:tplc="0F848F06">
      <w:start w:val="1"/>
      <w:numFmt w:val="bullet"/>
      <w:lvlText w:val="•"/>
      <w:lvlJc w:val="left"/>
      <w:pPr>
        <w:ind w:left="3637" w:hanging="360"/>
      </w:pPr>
    </w:lvl>
    <w:lvl w:ilvl="4" w:tplc="44001124">
      <w:start w:val="1"/>
      <w:numFmt w:val="bullet"/>
      <w:lvlText w:val="•"/>
      <w:lvlJc w:val="left"/>
      <w:pPr>
        <w:ind w:left="4692" w:hanging="360"/>
      </w:pPr>
    </w:lvl>
    <w:lvl w:ilvl="5" w:tplc="E28215E4">
      <w:start w:val="1"/>
      <w:numFmt w:val="bullet"/>
      <w:lvlText w:val="•"/>
      <w:lvlJc w:val="left"/>
      <w:pPr>
        <w:ind w:left="5747" w:hanging="360"/>
      </w:pPr>
    </w:lvl>
    <w:lvl w:ilvl="6" w:tplc="381C0C9C">
      <w:start w:val="1"/>
      <w:numFmt w:val="bullet"/>
      <w:lvlText w:val="•"/>
      <w:lvlJc w:val="left"/>
      <w:pPr>
        <w:ind w:left="6801" w:hanging="360"/>
      </w:pPr>
    </w:lvl>
    <w:lvl w:ilvl="7" w:tplc="FBD49072">
      <w:start w:val="1"/>
      <w:numFmt w:val="bullet"/>
      <w:lvlText w:val="•"/>
      <w:lvlJc w:val="left"/>
      <w:pPr>
        <w:ind w:left="7856" w:hanging="360"/>
      </w:pPr>
    </w:lvl>
    <w:lvl w:ilvl="8" w:tplc="CC06766A">
      <w:start w:val="1"/>
      <w:numFmt w:val="bullet"/>
      <w:lvlText w:val="•"/>
      <w:lvlJc w:val="left"/>
      <w:pPr>
        <w:ind w:left="8910" w:hanging="360"/>
      </w:pPr>
    </w:lvl>
  </w:abstractNum>
  <w:abstractNum w:abstractNumId="24">
    <w:nsid w:val="3C5B2B30"/>
    <w:multiLevelType w:val="multilevel"/>
    <w:tmpl w:val="371C8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C6A79A9"/>
    <w:multiLevelType w:val="hybridMultilevel"/>
    <w:tmpl w:val="43E2897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E6906D8"/>
    <w:multiLevelType w:val="hybridMultilevel"/>
    <w:tmpl w:val="5A807032"/>
    <w:lvl w:ilvl="0" w:tplc="B5C0182E">
      <w:start w:val="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6C4E496">
      <w:start w:val="1"/>
      <w:numFmt w:val="bullet"/>
      <w:lvlText w:val="•"/>
      <w:lvlJc w:val="left"/>
      <w:pPr>
        <w:ind w:left="1528" w:hanging="360"/>
      </w:pPr>
    </w:lvl>
    <w:lvl w:ilvl="2" w:tplc="D0F045DE">
      <w:start w:val="1"/>
      <w:numFmt w:val="bullet"/>
      <w:lvlText w:val="•"/>
      <w:lvlJc w:val="left"/>
      <w:pPr>
        <w:ind w:left="2583" w:hanging="360"/>
      </w:pPr>
    </w:lvl>
    <w:lvl w:ilvl="3" w:tplc="CE10E696">
      <w:start w:val="1"/>
      <w:numFmt w:val="bullet"/>
      <w:lvlText w:val="•"/>
      <w:lvlJc w:val="left"/>
      <w:pPr>
        <w:ind w:left="3637" w:hanging="360"/>
      </w:pPr>
    </w:lvl>
    <w:lvl w:ilvl="4" w:tplc="BA7C9B6C">
      <w:start w:val="1"/>
      <w:numFmt w:val="bullet"/>
      <w:lvlText w:val="•"/>
      <w:lvlJc w:val="left"/>
      <w:pPr>
        <w:ind w:left="4692" w:hanging="360"/>
      </w:pPr>
    </w:lvl>
    <w:lvl w:ilvl="5" w:tplc="014C2E2A">
      <w:start w:val="1"/>
      <w:numFmt w:val="bullet"/>
      <w:lvlText w:val="•"/>
      <w:lvlJc w:val="left"/>
      <w:pPr>
        <w:ind w:left="5747" w:hanging="360"/>
      </w:pPr>
    </w:lvl>
    <w:lvl w:ilvl="6" w:tplc="810AF992">
      <w:start w:val="1"/>
      <w:numFmt w:val="bullet"/>
      <w:lvlText w:val="•"/>
      <w:lvlJc w:val="left"/>
      <w:pPr>
        <w:ind w:left="6801" w:hanging="360"/>
      </w:pPr>
    </w:lvl>
    <w:lvl w:ilvl="7" w:tplc="0778C644">
      <w:start w:val="1"/>
      <w:numFmt w:val="bullet"/>
      <w:lvlText w:val="•"/>
      <w:lvlJc w:val="left"/>
      <w:pPr>
        <w:ind w:left="7856" w:hanging="360"/>
      </w:pPr>
    </w:lvl>
    <w:lvl w:ilvl="8" w:tplc="B1A83100">
      <w:start w:val="1"/>
      <w:numFmt w:val="bullet"/>
      <w:lvlText w:val="•"/>
      <w:lvlJc w:val="left"/>
      <w:pPr>
        <w:ind w:left="8910" w:hanging="360"/>
      </w:pPr>
    </w:lvl>
  </w:abstractNum>
  <w:abstractNum w:abstractNumId="27">
    <w:nsid w:val="40360691"/>
    <w:multiLevelType w:val="multilevel"/>
    <w:tmpl w:val="2C3EB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06C2EE4"/>
    <w:multiLevelType w:val="hybridMultilevel"/>
    <w:tmpl w:val="1CF663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2FC6D43"/>
    <w:multiLevelType w:val="hybridMultilevel"/>
    <w:tmpl w:val="C3CC12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46236D32"/>
    <w:multiLevelType w:val="hybridMultilevel"/>
    <w:tmpl w:val="B8A8B65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2E5938"/>
    <w:multiLevelType w:val="hybridMultilevel"/>
    <w:tmpl w:val="257667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64304F3"/>
    <w:multiLevelType w:val="hybridMultilevel"/>
    <w:tmpl w:val="18ACECB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7FA5E64"/>
    <w:multiLevelType w:val="multilevel"/>
    <w:tmpl w:val="DF54504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8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3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1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5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2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67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84" w:hanging="2160"/>
      </w:pPr>
      <w:rPr>
        <w:rFonts w:cs="Times New Roman" w:hint="default"/>
      </w:rPr>
    </w:lvl>
  </w:abstractNum>
  <w:abstractNum w:abstractNumId="35">
    <w:nsid w:val="5AA7782F"/>
    <w:multiLevelType w:val="hybridMultilevel"/>
    <w:tmpl w:val="349A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B8F53BB"/>
    <w:multiLevelType w:val="multilevel"/>
    <w:tmpl w:val="F022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04F05E5"/>
    <w:multiLevelType w:val="multilevel"/>
    <w:tmpl w:val="A6BAD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31F768C"/>
    <w:multiLevelType w:val="multilevel"/>
    <w:tmpl w:val="70782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36F6CB1"/>
    <w:multiLevelType w:val="multilevel"/>
    <w:tmpl w:val="1AAA7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474021A"/>
    <w:multiLevelType w:val="hybridMultilevel"/>
    <w:tmpl w:val="8C56273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47650EC"/>
    <w:multiLevelType w:val="hybridMultilevel"/>
    <w:tmpl w:val="4A66B880"/>
    <w:lvl w:ilvl="0" w:tplc="89EEFB86">
      <w:start w:val="20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224588C">
      <w:start w:val="1"/>
      <w:numFmt w:val="bullet"/>
      <w:lvlText w:val="•"/>
      <w:lvlJc w:val="left"/>
      <w:pPr>
        <w:ind w:left="1204" w:hanging="360"/>
      </w:pPr>
    </w:lvl>
    <w:lvl w:ilvl="2" w:tplc="63A88B1C">
      <w:start w:val="1"/>
      <w:numFmt w:val="bullet"/>
      <w:lvlText w:val="•"/>
      <w:lvlJc w:val="left"/>
      <w:pPr>
        <w:ind w:left="2295" w:hanging="360"/>
      </w:pPr>
    </w:lvl>
    <w:lvl w:ilvl="3" w:tplc="3626C9E6">
      <w:start w:val="1"/>
      <w:numFmt w:val="bullet"/>
      <w:lvlText w:val="•"/>
      <w:lvlJc w:val="left"/>
      <w:pPr>
        <w:ind w:left="3385" w:hanging="360"/>
      </w:pPr>
    </w:lvl>
    <w:lvl w:ilvl="4" w:tplc="08C0FDD8">
      <w:start w:val="1"/>
      <w:numFmt w:val="bullet"/>
      <w:lvlText w:val="•"/>
      <w:lvlJc w:val="left"/>
      <w:pPr>
        <w:ind w:left="4476" w:hanging="360"/>
      </w:pPr>
    </w:lvl>
    <w:lvl w:ilvl="5" w:tplc="D87457BC">
      <w:start w:val="1"/>
      <w:numFmt w:val="bullet"/>
      <w:lvlText w:val="•"/>
      <w:lvlJc w:val="left"/>
      <w:pPr>
        <w:ind w:left="5567" w:hanging="360"/>
      </w:pPr>
    </w:lvl>
    <w:lvl w:ilvl="6" w:tplc="409AD826">
      <w:start w:val="1"/>
      <w:numFmt w:val="bullet"/>
      <w:lvlText w:val="•"/>
      <w:lvlJc w:val="left"/>
      <w:pPr>
        <w:ind w:left="6657" w:hanging="360"/>
      </w:pPr>
    </w:lvl>
    <w:lvl w:ilvl="7" w:tplc="ED601430">
      <w:start w:val="1"/>
      <w:numFmt w:val="bullet"/>
      <w:lvlText w:val="•"/>
      <w:lvlJc w:val="left"/>
      <w:pPr>
        <w:ind w:left="7748" w:hanging="360"/>
      </w:pPr>
    </w:lvl>
    <w:lvl w:ilvl="8" w:tplc="EB42C162">
      <w:start w:val="1"/>
      <w:numFmt w:val="bullet"/>
      <w:lvlText w:val="•"/>
      <w:lvlJc w:val="left"/>
      <w:pPr>
        <w:ind w:left="8838" w:hanging="360"/>
      </w:pPr>
    </w:lvl>
  </w:abstractNum>
  <w:abstractNum w:abstractNumId="42">
    <w:nsid w:val="6866562F"/>
    <w:multiLevelType w:val="hybridMultilevel"/>
    <w:tmpl w:val="41DE3A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8FD79FF"/>
    <w:multiLevelType w:val="hybridMultilevel"/>
    <w:tmpl w:val="D82CC6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93A1BF8"/>
    <w:multiLevelType w:val="multilevel"/>
    <w:tmpl w:val="715E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6DA51670"/>
    <w:multiLevelType w:val="multilevel"/>
    <w:tmpl w:val="03B21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F40397A"/>
    <w:multiLevelType w:val="multilevel"/>
    <w:tmpl w:val="6F0CB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15649AA"/>
    <w:multiLevelType w:val="multilevel"/>
    <w:tmpl w:val="88500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78163A6C"/>
    <w:multiLevelType w:val="multilevel"/>
    <w:tmpl w:val="E42AD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78BD4095"/>
    <w:multiLevelType w:val="multilevel"/>
    <w:tmpl w:val="B51EE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79004D31"/>
    <w:multiLevelType w:val="hybridMultilevel"/>
    <w:tmpl w:val="4A68FA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CB20964"/>
    <w:multiLevelType w:val="hybridMultilevel"/>
    <w:tmpl w:val="CD70D764"/>
    <w:lvl w:ilvl="0" w:tplc="AD844F9E">
      <w:start w:val="27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D883E10">
      <w:start w:val="1"/>
      <w:numFmt w:val="bullet"/>
      <w:lvlText w:val="•"/>
      <w:lvlJc w:val="left"/>
      <w:pPr>
        <w:ind w:left="1204" w:hanging="360"/>
      </w:pPr>
    </w:lvl>
    <w:lvl w:ilvl="2" w:tplc="7F2C2742">
      <w:start w:val="1"/>
      <w:numFmt w:val="bullet"/>
      <w:lvlText w:val="•"/>
      <w:lvlJc w:val="left"/>
      <w:pPr>
        <w:ind w:left="2295" w:hanging="360"/>
      </w:pPr>
    </w:lvl>
    <w:lvl w:ilvl="3" w:tplc="53821A6E">
      <w:start w:val="1"/>
      <w:numFmt w:val="bullet"/>
      <w:lvlText w:val="•"/>
      <w:lvlJc w:val="left"/>
      <w:pPr>
        <w:ind w:left="3385" w:hanging="360"/>
      </w:pPr>
    </w:lvl>
    <w:lvl w:ilvl="4" w:tplc="6DE67ADC">
      <w:start w:val="1"/>
      <w:numFmt w:val="bullet"/>
      <w:lvlText w:val="•"/>
      <w:lvlJc w:val="left"/>
      <w:pPr>
        <w:ind w:left="4476" w:hanging="360"/>
      </w:pPr>
    </w:lvl>
    <w:lvl w:ilvl="5" w:tplc="AABC5848">
      <w:start w:val="1"/>
      <w:numFmt w:val="bullet"/>
      <w:lvlText w:val="•"/>
      <w:lvlJc w:val="left"/>
      <w:pPr>
        <w:ind w:left="5567" w:hanging="360"/>
      </w:pPr>
    </w:lvl>
    <w:lvl w:ilvl="6" w:tplc="2C5E937A">
      <w:start w:val="1"/>
      <w:numFmt w:val="bullet"/>
      <w:lvlText w:val="•"/>
      <w:lvlJc w:val="left"/>
      <w:pPr>
        <w:ind w:left="6657" w:hanging="360"/>
      </w:pPr>
    </w:lvl>
    <w:lvl w:ilvl="7" w:tplc="5AEEDE2A">
      <w:start w:val="1"/>
      <w:numFmt w:val="bullet"/>
      <w:lvlText w:val="•"/>
      <w:lvlJc w:val="left"/>
      <w:pPr>
        <w:ind w:left="7748" w:hanging="360"/>
      </w:pPr>
    </w:lvl>
    <w:lvl w:ilvl="8" w:tplc="7182008C">
      <w:start w:val="1"/>
      <w:numFmt w:val="bullet"/>
      <w:lvlText w:val="•"/>
      <w:lvlJc w:val="left"/>
      <w:pPr>
        <w:ind w:left="8838" w:hanging="360"/>
      </w:pPr>
    </w:lvl>
  </w:abstractNum>
  <w:abstractNum w:abstractNumId="52">
    <w:nsid w:val="7FD14C2C"/>
    <w:multiLevelType w:val="hybridMultilevel"/>
    <w:tmpl w:val="07EAF0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4"/>
  </w:num>
  <w:num w:numId="4">
    <w:abstractNumId w:val="7"/>
  </w:num>
  <w:num w:numId="5">
    <w:abstractNumId w:val="40"/>
  </w:num>
  <w:num w:numId="6">
    <w:abstractNumId w:val="31"/>
  </w:num>
  <w:num w:numId="7">
    <w:abstractNumId w:val="33"/>
  </w:num>
  <w:num w:numId="8">
    <w:abstractNumId w:val="29"/>
  </w:num>
  <w:num w:numId="9">
    <w:abstractNumId w:val="50"/>
  </w:num>
  <w:num w:numId="10">
    <w:abstractNumId w:val="14"/>
  </w:num>
  <w:num w:numId="11">
    <w:abstractNumId w:val="32"/>
  </w:num>
  <w:num w:numId="12">
    <w:abstractNumId w:val="52"/>
  </w:num>
  <w:num w:numId="13">
    <w:abstractNumId w:val="9"/>
  </w:num>
  <w:num w:numId="14">
    <w:abstractNumId w:val="8"/>
  </w:num>
  <w:num w:numId="15">
    <w:abstractNumId w:val="3"/>
  </w:num>
  <w:num w:numId="16">
    <w:abstractNumId w:val="25"/>
  </w:num>
  <w:num w:numId="17">
    <w:abstractNumId w:val="43"/>
  </w:num>
  <w:num w:numId="18">
    <w:abstractNumId w:val="28"/>
  </w:num>
  <w:num w:numId="19">
    <w:abstractNumId w:val="42"/>
  </w:num>
  <w:num w:numId="20">
    <w:abstractNumId w:val="20"/>
  </w:num>
  <w:num w:numId="21">
    <w:abstractNumId w:val="3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3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3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1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2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51"/>
    <w:lvlOverride w:ilvl="0">
      <w:startOverride w:val="2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0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D46E8"/>
    <w:rsid w:val="0000081E"/>
    <w:rsid w:val="0001707C"/>
    <w:rsid w:val="00021DDC"/>
    <w:rsid w:val="00023AAA"/>
    <w:rsid w:val="00031B7B"/>
    <w:rsid w:val="0006189A"/>
    <w:rsid w:val="0006292A"/>
    <w:rsid w:val="00064E3E"/>
    <w:rsid w:val="0006658C"/>
    <w:rsid w:val="000729CA"/>
    <w:rsid w:val="00080957"/>
    <w:rsid w:val="000A1070"/>
    <w:rsid w:val="000A1414"/>
    <w:rsid w:val="000A5A95"/>
    <w:rsid w:val="000B301F"/>
    <w:rsid w:val="000B7D09"/>
    <w:rsid w:val="000C19E8"/>
    <w:rsid w:val="000D0B8D"/>
    <w:rsid w:val="000E0811"/>
    <w:rsid w:val="000E299C"/>
    <w:rsid w:val="000E4A76"/>
    <w:rsid w:val="00113D8C"/>
    <w:rsid w:val="00116F12"/>
    <w:rsid w:val="00120883"/>
    <w:rsid w:val="001218F8"/>
    <w:rsid w:val="00125220"/>
    <w:rsid w:val="001328FA"/>
    <w:rsid w:val="00144999"/>
    <w:rsid w:val="0015129C"/>
    <w:rsid w:val="00151EBA"/>
    <w:rsid w:val="0016355D"/>
    <w:rsid w:val="00165362"/>
    <w:rsid w:val="001706E2"/>
    <w:rsid w:val="00181620"/>
    <w:rsid w:val="0018413C"/>
    <w:rsid w:val="00193D10"/>
    <w:rsid w:val="00195F0F"/>
    <w:rsid w:val="00196E54"/>
    <w:rsid w:val="001A1470"/>
    <w:rsid w:val="001A66EB"/>
    <w:rsid w:val="001C6FC0"/>
    <w:rsid w:val="001D4C84"/>
    <w:rsid w:val="001E46E4"/>
    <w:rsid w:val="001E4840"/>
    <w:rsid w:val="001E5EB8"/>
    <w:rsid w:val="00200050"/>
    <w:rsid w:val="0020087A"/>
    <w:rsid w:val="00204373"/>
    <w:rsid w:val="00205690"/>
    <w:rsid w:val="0022259C"/>
    <w:rsid w:val="0025620F"/>
    <w:rsid w:val="00260FF7"/>
    <w:rsid w:val="0027605D"/>
    <w:rsid w:val="002955E0"/>
    <w:rsid w:val="00296455"/>
    <w:rsid w:val="002B2C41"/>
    <w:rsid w:val="002B6FFF"/>
    <w:rsid w:val="002B7FA3"/>
    <w:rsid w:val="002D09CF"/>
    <w:rsid w:val="002D2465"/>
    <w:rsid w:val="002D278F"/>
    <w:rsid w:val="002D46E8"/>
    <w:rsid w:val="002E3E6D"/>
    <w:rsid w:val="002E50E5"/>
    <w:rsid w:val="002F71F5"/>
    <w:rsid w:val="00323869"/>
    <w:rsid w:val="00324708"/>
    <w:rsid w:val="00331D38"/>
    <w:rsid w:val="00341F77"/>
    <w:rsid w:val="003517C7"/>
    <w:rsid w:val="00351FA5"/>
    <w:rsid w:val="003A0DD5"/>
    <w:rsid w:val="003A1B84"/>
    <w:rsid w:val="003E7E1F"/>
    <w:rsid w:val="003F0F0E"/>
    <w:rsid w:val="003F2019"/>
    <w:rsid w:val="00400068"/>
    <w:rsid w:val="0040505D"/>
    <w:rsid w:val="00427FD5"/>
    <w:rsid w:val="00437967"/>
    <w:rsid w:val="00442171"/>
    <w:rsid w:val="0045025D"/>
    <w:rsid w:val="0048058E"/>
    <w:rsid w:val="0048583D"/>
    <w:rsid w:val="00493600"/>
    <w:rsid w:val="0049512C"/>
    <w:rsid w:val="004A1425"/>
    <w:rsid w:val="004A5F27"/>
    <w:rsid w:val="004B1AEF"/>
    <w:rsid w:val="004C05D0"/>
    <w:rsid w:val="004D34E4"/>
    <w:rsid w:val="004D4F06"/>
    <w:rsid w:val="004E4D73"/>
    <w:rsid w:val="004E4FD4"/>
    <w:rsid w:val="004E64DF"/>
    <w:rsid w:val="004F38B3"/>
    <w:rsid w:val="00502814"/>
    <w:rsid w:val="005034F2"/>
    <w:rsid w:val="005070E7"/>
    <w:rsid w:val="00510D0A"/>
    <w:rsid w:val="0051178D"/>
    <w:rsid w:val="00513F81"/>
    <w:rsid w:val="005155EF"/>
    <w:rsid w:val="0052395F"/>
    <w:rsid w:val="0052477C"/>
    <w:rsid w:val="00536E0B"/>
    <w:rsid w:val="005401BF"/>
    <w:rsid w:val="00544638"/>
    <w:rsid w:val="00552BAF"/>
    <w:rsid w:val="00564C4F"/>
    <w:rsid w:val="00570C07"/>
    <w:rsid w:val="0058307A"/>
    <w:rsid w:val="005938E7"/>
    <w:rsid w:val="005A1F0D"/>
    <w:rsid w:val="005C0786"/>
    <w:rsid w:val="005C507A"/>
    <w:rsid w:val="005D680C"/>
    <w:rsid w:val="005D788F"/>
    <w:rsid w:val="005E0D1E"/>
    <w:rsid w:val="005E2068"/>
    <w:rsid w:val="005F0F09"/>
    <w:rsid w:val="0060398F"/>
    <w:rsid w:val="00630CF0"/>
    <w:rsid w:val="00635C05"/>
    <w:rsid w:val="00651E29"/>
    <w:rsid w:val="00661C88"/>
    <w:rsid w:val="00673120"/>
    <w:rsid w:val="006773DF"/>
    <w:rsid w:val="00682DA4"/>
    <w:rsid w:val="006843F3"/>
    <w:rsid w:val="00691849"/>
    <w:rsid w:val="0069562B"/>
    <w:rsid w:val="006A1685"/>
    <w:rsid w:val="006A7AB4"/>
    <w:rsid w:val="006C0C23"/>
    <w:rsid w:val="006D40DB"/>
    <w:rsid w:val="006E2BFF"/>
    <w:rsid w:val="006E5991"/>
    <w:rsid w:val="006F5C23"/>
    <w:rsid w:val="006F7B6B"/>
    <w:rsid w:val="00710C9E"/>
    <w:rsid w:val="00714458"/>
    <w:rsid w:val="00721FEC"/>
    <w:rsid w:val="00730BE3"/>
    <w:rsid w:val="00731A75"/>
    <w:rsid w:val="007379BF"/>
    <w:rsid w:val="0074496B"/>
    <w:rsid w:val="0077372F"/>
    <w:rsid w:val="00780D8F"/>
    <w:rsid w:val="00795FDB"/>
    <w:rsid w:val="007C5A13"/>
    <w:rsid w:val="007F17F1"/>
    <w:rsid w:val="007F3C19"/>
    <w:rsid w:val="00810210"/>
    <w:rsid w:val="00854C46"/>
    <w:rsid w:val="00864EA6"/>
    <w:rsid w:val="008A1F38"/>
    <w:rsid w:val="008A36F5"/>
    <w:rsid w:val="008A7B99"/>
    <w:rsid w:val="008C6F93"/>
    <w:rsid w:val="008D4DCE"/>
    <w:rsid w:val="008D70AF"/>
    <w:rsid w:val="008E768C"/>
    <w:rsid w:val="00904171"/>
    <w:rsid w:val="0091659C"/>
    <w:rsid w:val="009210B2"/>
    <w:rsid w:val="00931DE5"/>
    <w:rsid w:val="009424A5"/>
    <w:rsid w:val="009551CA"/>
    <w:rsid w:val="00955921"/>
    <w:rsid w:val="009566E8"/>
    <w:rsid w:val="00964610"/>
    <w:rsid w:val="00976C5E"/>
    <w:rsid w:val="0098754C"/>
    <w:rsid w:val="009904D9"/>
    <w:rsid w:val="0099054D"/>
    <w:rsid w:val="00992FD1"/>
    <w:rsid w:val="009A69FD"/>
    <w:rsid w:val="009B5E8C"/>
    <w:rsid w:val="009D4D00"/>
    <w:rsid w:val="009D7499"/>
    <w:rsid w:val="009E58BC"/>
    <w:rsid w:val="009E5F97"/>
    <w:rsid w:val="009F3B2E"/>
    <w:rsid w:val="009F71A0"/>
    <w:rsid w:val="00A000A2"/>
    <w:rsid w:val="00A007DC"/>
    <w:rsid w:val="00A067C8"/>
    <w:rsid w:val="00A12D72"/>
    <w:rsid w:val="00A15935"/>
    <w:rsid w:val="00A3551D"/>
    <w:rsid w:val="00A40A0D"/>
    <w:rsid w:val="00A54243"/>
    <w:rsid w:val="00A564A8"/>
    <w:rsid w:val="00A6753F"/>
    <w:rsid w:val="00A67FF4"/>
    <w:rsid w:val="00A75D35"/>
    <w:rsid w:val="00A91292"/>
    <w:rsid w:val="00AA09A4"/>
    <w:rsid w:val="00AA2081"/>
    <w:rsid w:val="00AA2BD0"/>
    <w:rsid w:val="00AB0C78"/>
    <w:rsid w:val="00AB600C"/>
    <w:rsid w:val="00AC63B4"/>
    <w:rsid w:val="00AD7EAC"/>
    <w:rsid w:val="00AE19FA"/>
    <w:rsid w:val="00AF035B"/>
    <w:rsid w:val="00AF43A3"/>
    <w:rsid w:val="00AF4C16"/>
    <w:rsid w:val="00AF7076"/>
    <w:rsid w:val="00B34F0E"/>
    <w:rsid w:val="00B56655"/>
    <w:rsid w:val="00B7434B"/>
    <w:rsid w:val="00B74FDE"/>
    <w:rsid w:val="00B77E3E"/>
    <w:rsid w:val="00B80A06"/>
    <w:rsid w:val="00B81ACC"/>
    <w:rsid w:val="00B93535"/>
    <w:rsid w:val="00B9720B"/>
    <w:rsid w:val="00BA24B1"/>
    <w:rsid w:val="00BB30F3"/>
    <w:rsid w:val="00BB5F32"/>
    <w:rsid w:val="00BB638F"/>
    <w:rsid w:val="00BC2D41"/>
    <w:rsid w:val="00BE2607"/>
    <w:rsid w:val="00BE2954"/>
    <w:rsid w:val="00BE75D6"/>
    <w:rsid w:val="00C31566"/>
    <w:rsid w:val="00C348B8"/>
    <w:rsid w:val="00C36CD5"/>
    <w:rsid w:val="00C602EA"/>
    <w:rsid w:val="00C702CE"/>
    <w:rsid w:val="00C73BE8"/>
    <w:rsid w:val="00C75589"/>
    <w:rsid w:val="00C972C3"/>
    <w:rsid w:val="00CB07D5"/>
    <w:rsid w:val="00CC7A9E"/>
    <w:rsid w:val="00D02E15"/>
    <w:rsid w:val="00D04282"/>
    <w:rsid w:val="00D15C06"/>
    <w:rsid w:val="00D20B5F"/>
    <w:rsid w:val="00D30852"/>
    <w:rsid w:val="00D3162E"/>
    <w:rsid w:val="00D33B8F"/>
    <w:rsid w:val="00D40704"/>
    <w:rsid w:val="00D6080F"/>
    <w:rsid w:val="00D60FBB"/>
    <w:rsid w:val="00D61539"/>
    <w:rsid w:val="00D7114E"/>
    <w:rsid w:val="00D721F6"/>
    <w:rsid w:val="00D8039C"/>
    <w:rsid w:val="00D94E22"/>
    <w:rsid w:val="00DB36C5"/>
    <w:rsid w:val="00DC3578"/>
    <w:rsid w:val="00DC7CB5"/>
    <w:rsid w:val="00DD0992"/>
    <w:rsid w:val="00DD0FC2"/>
    <w:rsid w:val="00DD2285"/>
    <w:rsid w:val="00DD4A95"/>
    <w:rsid w:val="00DD645D"/>
    <w:rsid w:val="00DF709F"/>
    <w:rsid w:val="00E0068D"/>
    <w:rsid w:val="00E021AB"/>
    <w:rsid w:val="00E045E5"/>
    <w:rsid w:val="00E05F8F"/>
    <w:rsid w:val="00E14371"/>
    <w:rsid w:val="00E15874"/>
    <w:rsid w:val="00E2107E"/>
    <w:rsid w:val="00E25895"/>
    <w:rsid w:val="00E35A05"/>
    <w:rsid w:val="00E364FC"/>
    <w:rsid w:val="00E41D93"/>
    <w:rsid w:val="00E57B00"/>
    <w:rsid w:val="00E67971"/>
    <w:rsid w:val="00E975BB"/>
    <w:rsid w:val="00EA4642"/>
    <w:rsid w:val="00EA52C3"/>
    <w:rsid w:val="00EC6DCF"/>
    <w:rsid w:val="00EE0689"/>
    <w:rsid w:val="00EE0D85"/>
    <w:rsid w:val="00EE30C1"/>
    <w:rsid w:val="00EE4234"/>
    <w:rsid w:val="00EF53A9"/>
    <w:rsid w:val="00EF5CA0"/>
    <w:rsid w:val="00F1161D"/>
    <w:rsid w:val="00F171E0"/>
    <w:rsid w:val="00F222EB"/>
    <w:rsid w:val="00F32A88"/>
    <w:rsid w:val="00F624B9"/>
    <w:rsid w:val="00F809B6"/>
    <w:rsid w:val="00F826D4"/>
    <w:rsid w:val="00FA3B31"/>
    <w:rsid w:val="00FB6042"/>
    <w:rsid w:val="00FC0481"/>
    <w:rsid w:val="00FC3B28"/>
    <w:rsid w:val="00FC5B5B"/>
    <w:rsid w:val="00FD44A0"/>
    <w:rsid w:val="00FE2A92"/>
    <w:rsid w:val="00FF6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F7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A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A142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F53A9"/>
    <w:pPr>
      <w:keepNext/>
      <w:keepLines/>
      <w:spacing w:before="200" w:after="0" w:line="276" w:lineRule="auto"/>
      <w:outlineLvl w:val="2"/>
    </w:pPr>
    <w:rPr>
      <w:rFonts w:ascii="Cambria" w:hAnsi="Cambria"/>
      <w:b/>
      <w:bCs/>
      <w:color w:val="4F81BD"/>
      <w:lang w:eastAsia="ru-RU"/>
    </w:rPr>
  </w:style>
  <w:style w:type="paragraph" w:styleId="4">
    <w:name w:val="heading 4"/>
    <w:basedOn w:val="a"/>
    <w:link w:val="40"/>
    <w:uiPriority w:val="99"/>
    <w:qFormat/>
    <w:locked/>
    <w:rsid w:val="009551C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A36F5"/>
    <w:rPr>
      <w:rFonts w:ascii="Arial" w:hAnsi="Arial" w:cs="Arial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6461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F53A9"/>
    <w:rPr>
      <w:rFonts w:ascii="Cambria" w:hAnsi="Cambria" w:cs="Times New Roman"/>
      <w:b/>
      <w:bCs/>
      <w:color w:val="4F81BD"/>
      <w:sz w:val="22"/>
      <w:szCs w:val="22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41F77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F11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1161D"/>
    <w:rPr>
      <w:rFonts w:cs="Times New Roman"/>
    </w:rPr>
  </w:style>
  <w:style w:type="paragraph" w:styleId="a5">
    <w:name w:val="footer"/>
    <w:basedOn w:val="a"/>
    <w:link w:val="a6"/>
    <w:uiPriority w:val="99"/>
    <w:rsid w:val="00F11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1161D"/>
    <w:rPr>
      <w:rFonts w:cs="Times New Roman"/>
    </w:rPr>
  </w:style>
  <w:style w:type="paragraph" w:styleId="a7">
    <w:name w:val="List Paragraph"/>
    <w:basedOn w:val="a"/>
    <w:uiPriority w:val="99"/>
    <w:qFormat/>
    <w:rsid w:val="009424A5"/>
    <w:pPr>
      <w:ind w:left="720"/>
      <w:contextualSpacing/>
    </w:pPr>
  </w:style>
  <w:style w:type="character" w:customStyle="1" w:styleId="7">
    <w:name w:val="Основной текст (7)_"/>
    <w:basedOn w:val="a0"/>
    <w:link w:val="70"/>
    <w:uiPriority w:val="99"/>
    <w:locked/>
    <w:rsid w:val="006D40DB"/>
    <w:rPr>
      <w:rFonts w:ascii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6D40DB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 w:cs="Century Schoolbook"/>
      <w:spacing w:val="4"/>
      <w:sz w:val="19"/>
      <w:szCs w:val="19"/>
    </w:rPr>
  </w:style>
  <w:style w:type="paragraph" w:styleId="a8">
    <w:name w:val="Balloon Text"/>
    <w:basedOn w:val="a"/>
    <w:link w:val="a9"/>
    <w:uiPriority w:val="99"/>
    <w:semiHidden/>
    <w:rsid w:val="004B1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B1AEF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basedOn w:val="a0"/>
    <w:uiPriority w:val="99"/>
    <w:rsid w:val="008A36F5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/>
    </w:rPr>
  </w:style>
  <w:style w:type="paragraph" w:styleId="22">
    <w:name w:val="Body Text 2"/>
    <w:basedOn w:val="a"/>
    <w:link w:val="23"/>
    <w:uiPriority w:val="99"/>
    <w:rsid w:val="004D4F0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964610"/>
    <w:rPr>
      <w:rFonts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locked/>
    <w:rsid w:val="004D4F06"/>
    <w:rPr>
      <w:rFonts w:cs="Times New Roman"/>
      <w:sz w:val="24"/>
      <w:szCs w:val="24"/>
      <w:lang w:val="ru-RU" w:eastAsia="ru-RU" w:bidi="ar-SA"/>
    </w:rPr>
  </w:style>
  <w:style w:type="character" w:customStyle="1" w:styleId="c15">
    <w:name w:val="c15"/>
    <w:basedOn w:val="a0"/>
    <w:uiPriority w:val="99"/>
    <w:rsid w:val="004D4F06"/>
    <w:rPr>
      <w:rFonts w:cs="Times New Roman"/>
    </w:rPr>
  </w:style>
  <w:style w:type="paragraph" w:customStyle="1" w:styleId="c0">
    <w:name w:val="c0"/>
    <w:basedOn w:val="a"/>
    <w:uiPriority w:val="99"/>
    <w:rsid w:val="004D4F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A142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964610"/>
    <w:rPr>
      <w:rFonts w:cs="Times New Roman"/>
      <w:lang w:eastAsia="en-US"/>
    </w:rPr>
  </w:style>
  <w:style w:type="character" w:styleId="ac">
    <w:name w:val="page number"/>
    <w:basedOn w:val="a0"/>
    <w:uiPriority w:val="99"/>
    <w:rsid w:val="004A1425"/>
    <w:rPr>
      <w:rFonts w:cs="Times New Roman"/>
    </w:rPr>
  </w:style>
  <w:style w:type="character" w:customStyle="1" w:styleId="ad">
    <w:name w:val="Знак Знак"/>
    <w:uiPriority w:val="99"/>
    <w:rsid w:val="004A1425"/>
    <w:rPr>
      <w:rFonts w:ascii="Tahoma" w:hAnsi="Tahoma"/>
      <w:sz w:val="16"/>
    </w:rPr>
  </w:style>
  <w:style w:type="paragraph" w:customStyle="1" w:styleId="11">
    <w:name w:val="Абзац списка1"/>
    <w:basedOn w:val="a"/>
    <w:uiPriority w:val="99"/>
    <w:rsid w:val="004A142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A1425"/>
    <w:rPr>
      <w:rFonts w:eastAsia="Times New Roman"/>
      <w:lang w:eastAsia="en-US"/>
    </w:rPr>
  </w:style>
  <w:style w:type="table" w:styleId="ae">
    <w:name w:val="Table Grid"/>
    <w:basedOn w:val="a1"/>
    <w:uiPriority w:val="99"/>
    <w:locked/>
    <w:rsid w:val="004A1425"/>
    <w:rPr>
      <w:rFonts w:eastAsia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rsid w:val="004A14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964610"/>
    <w:rPr>
      <w:rFonts w:cs="Times New Roman"/>
      <w:lang w:eastAsia="en-US"/>
    </w:rPr>
  </w:style>
  <w:style w:type="paragraph" w:styleId="af">
    <w:name w:val="Body Text"/>
    <w:basedOn w:val="a"/>
    <w:link w:val="af0"/>
    <w:uiPriority w:val="99"/>
    <w:rsid w:val="004A1425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964610"/>
    <w:rPr>
      <w:rFonts w:cs="Times New Roman"/>
      <w:lang w:eastAsia="en-US"/>
    </w:rPr>
  </w:style>
  <w:style w:type="paragraph" w:styleId="31">
    <w:name w:val="Body Text Indent 3"/>
    <w:basedOn w:val="a"/>
    <w:link w:val="32"/>
    <w:uiPriority w:val="99"/>
    <w:rsid w:val="004A1425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64610"/>
    <w:rPr>
      <w:rFonts w:cs="Times New Roman"/>
      <w:sz w:val="16"/>
      <w:szCs w:val="16"/>
      <w:lang w:eastAsia="en-US"/>
    </w:rPr>
  </w:style>
  <w:style w:type="paragraph" w:styleId="af1">
    <w:name w:val="Plain Text"/>
    <w:basedOn w:val="a"/>
    <w:link w:val="af2"/>
    <w:uiPriority w:val="99"/>
    <w:rsid w:val="004A1425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semiHidden/>
    <w:locked/>
    <w:rsid w:val="00964610"/>
    <w:rPr>
      <w:rFonts w:ascii="Courier New" w:hAnsi="Courier New" w:cs="Courier New"/>
      <w:sz w:val="20"/>
      <w:szCs w:val="20"/>
      <w:lang w:eastAsia="en-US"/>
    </w:rPr>
  </w:style>
  <w:style w:type="character" w:styleId="af3">
    <w:name w:val="Hyperlink"/>
    <w:basedOn w:val="a0"/>
    <w:uiPriority w:val="99"/>
    <w:rsid w:val="004A142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A1425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4A14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64610"/>
    <w:rPr>
      <w:rFonts w:cs="Times New Roman"/>
      <w:sz w:val="16"/>
      <w:szCs w:val="16"/>
      <w:lang w:eastAsia="en-US"/>
    </w:rPr>
  </w:style>
  <w:style w:type="character" w:customStyle="1" w:styleId="14">
    <w:name w:val="Основной текст + 14"/>
    <w:aliases w:val="5 pt,Полужирный,Интервал 0 pt"/>
    <w:basedOn w:val="a0"/>
    <w:uiPriority w:val="99"/>
    <w:rsid w:val="004A1425"/>
    <w:rPr>
      <w:rFonts w:ascii="Times New Roman" w:hAnsi="Times New Roman" w:cs="Times New Roman"/>
      <w:b/>
      <w:bCs/>
      <w:spacing w:val="10"/>
      <w:sz w:val="29"/>
      <w:szCs w:val="29"/>
    </w:rPr>
  </w:style>
  <w:style w:type="character" w:customStyle="1" w:styleId="apple-converted-space">
    <w:name w:val="apple-converted-space"/>
    <w:basedOn w:val="a0"/>
    <w:uiPriority w:val="99"/>
    <w:rsid w:val="009551CA"/>
    <w:rPr>
      <w:rFonts w:cs="Times New Roman"/>
    </w:rPr>
  </w:style>
  <w:style w:type="character" w:customStyle="1" w:styleId="file">
    <w:name w:val="file"/>
    <w:basedOn w:val="a0"/>
    <w:uiPriority w:val="99"/>
    <w:rsid w:val="009551CA"/>
    <w:rPr>
      <w:rFonts w:cs="Times New Roman"/>
    </w:rPr>
  </w:style>
  <w:style w:type="paragraph" w:customStyle="1" w:styleId="c9c26c19">
    <w:name w:val="c9 c26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">
    <w:name w:val="c3 c25"/>
    <w:basedOn w:val="a0"/>
    <w:uiPriority w:val="99"/>
    <w:rsid w:val="009551CA"/>
    <w:rPr>
      <w:rFonts w:cs="Times New Roman"/>
    </w:rPr>
  </w:style>
  <w:style w:type="paragraph" w:customStyle="1" w:styleId="c4c16">
    <w:name w:val="c4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551CA"/>
    <w:rPr>
      <w:rFonts w:cs="Times New Roman"/>
    </w:rPr>
  </w:style>
  <w:style w:type="paragraph" w:customStyle="1" w:styleId="c2c19">
    <w:name w:val="c2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c29">
    <w:name w:val="c3 c25 c29"/>
    <w:basedOn w:val="a0"/>
    <w:uiPriority w:val="99"/>
    <w:rsid w:val="009551CA"/>
    <w:rPr>
      <w:rFonts w:cs="Times New Roman"/>
    </w:rPr>
  </w:style>
  <w:style w:type="paragraph" w:customStyle="1" w:styleId="c4c19">
    <w:name w:val="c4 c1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9551CA"/>
    <w:rPr>
      <w:rFonts w:cs="Times New Roman"/>
    </w:rPr>
  </w:style>
  <w:style w:type="paragraph" w:customStyle="1" w:styleId="c2">
    <w:name w:val="c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42">
    <w:name w:val="c9 c4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52">
    <w:name w:val="c9 c5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9">
    <w:name w:val="c3 c29"/>
    <w:basedOn w:val="a0"/>
    <w:uiPriority w:val="99"/>
    <w:rsid w:val="009551CA"/>
    <w:rPr>
      <w:rFonts w:cs="Times New Roman"/>
    </w:rPr>
  </w:style>
  <w:style w:type="paragraph" w:customStyle="1" w:styleId="c9c16">
    <w:name w:val="c9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42">
    <w:name w:val="c4 c4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0">
    <w:name w:val="c4 c1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7">
    <w:name w:val="c4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8c29">
    <w:name w:val="c3 c28 c29"/>
    <w:basedOn w:val="a0"/>
    <w:uiPriority w:val="99"/>
    <w:rsid w:val="009551CA"/>
    <w:rPr>
      <w:rFonts w:cs="Times New Roman"/>
    </w:rPr>
  </w:style>
  <w:style w:type="paragraph" w:customStyle="1" w:styleId="c2c27">
    <w:name w:val="c2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26">
    <w:name w:val="c9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27c26">
    <w:name w:val="c9 c27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6c27c26">
    <w:name w:val="c9 c16 c27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8">
    <w:name w:val="c3 c28"/>
    <w:basedOn w:val="a0"/>
    <w:uiPriority w:val="99"/>
    <w:rsid w:val="009551CA"/>
    <w:rPr>
      <w:rFonts w:cs="Times New Roman"/>
    </w:rPr>
  </w:style>
  <w:style w:type="paragraph" w:customStyle="1" w:styleId="c9c16c26">
    <w:name w:val="c9 c16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6c39c65">
    <w:name w:val="c26 c39 c6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c27">
    <w:name w:val="c13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16">
    <w:name w:val="c20 c1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c16c27">
    <w:name w:val="c13 c16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27">
    <w:name w:val="c20 c2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55">
    <w:name w:val="c9 c5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37">
    <w:name w:val="c9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37">
    <w:name w:val="c20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34">
    <w:name w:val="c4 c3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66">
    <w:name w:val="c2 c6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41">
    <w:name w:val="c3 c41"/>
    <w:basedOn w:val="a0"/>
    <w:uiPriority w:val="99"/>
    <w:rsid w:val="009551CA"/>
    <w:rPr>
      <w:rFonts w:cs="Times New Roman"/>
    </w:rPr>
  </w:style>
  <w:style w:type="character" w:customStyle="1" w:styleId="c0c28">
    <w:name w:val="c0 c28"/>
    <w:basedOn w:val="a0"/>
    <w:uiPriority w:val="99"/>
    <w:rsid w:val="009551CA"/>
    <w:rPr>
      <w:rFonts w:cs="Times New Roman"/>
    </w:rPr>
  </w:style>
  <w:style w:type="character" w:customStyle="1" w:styleId="c3c21">
    <w:name w:val="c3 c21"/>
    <w:basedOn w:val="a0"/>
    <w:uiPriority w:val="99"/>
    <w:rsid w:val="009551CA"/>
    <w:rPr>
      <w:rFonts w:cs="Times New Roman"/>
    </w:rPr>
  </w:style>
  <w:style w:type="paragraph" w:customStyle="1" w:styleId="c9c12">
    <w:name w:val="c9 c1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">
    <w:name w:val="c12 c35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c26">
    <w:name w:val="c12 c35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5c37">
    <w:name w:val="c12 c35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2c37">
    <w:name w:val="c9 c12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c12c26">
    <w:name w:val="c9 c12 c2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c25">
    <w:name w:val="c0 c25"/>
    <w:basedOn w:val="a0"/>
    <w:uiPriority w:val="99"/>
    <w:rsid w:val="009551CA"/>
    <w:rPr>
      <w:rFonts w:cs="Times New Roman"/>
    </w:rPr>
  </w:style>
  <w:style w:type="paragraph" w:customStyle="1" w:styleId="c8">
    <w:name w:val="c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5c28">
    <w:name w:val="c3 c25 c28"/>
    <w:basedOn w:val="a0"/>
    <w:uiPriority w:val="99"/>
    <w:rsid w:val="009551CA"/>
    <w:rPr>
      <w:rFonts w:cs="Times New Roman"/>
    </w:rPr>
  </w:style>
  <w:style w:type="character" w:customStyle="1" w:styleId="c3c25c28c29">
    <w:name w:val="c3 c25 c28 c29"/>
    <w:basedOn w:val="a0"/>
    <w:uiPriority w:val="99"/>
    <w:rsid w:val="009551CA"/>
    <w:rPr>
      <w:rFonts w:cs="Times New Roman"/>
    </w:rPr>
  </w:style>
  <w:style w:type="paragraph" w:customStyle="1" w:styleId="c4c30">
    <w:name w:val="c4 c3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18">
    <w:name w:val="c4 c1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34">
    <w:name w:val="c2 c34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c18">
    <w:name w:val="c2 c18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9">
    <w:name w:val="c24 c3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4c37c39">
    <w:name w:val="c24 c37 c39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3">
    <w:name w:val="c3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40c37">
    <w:name w:val="c12 c40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0c43">
    <w:name w:val="c40 c43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40">
    <w:name w:val="c12 c4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0c43c37">
    <w:name w:val="c40 c43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1c25">
    <w:name w:val="c11 c25"/>
    <w:basedOn w:val="a0"/>
    <w:uiPriority w:val="99"/>
    <w:rsid w:val="009551CA"/>
    <w:rPr>
      <w:rFonts w:cs="Times New Roman"/>
    </w:rPr>
  </w:style>
  <w:style w:type="paragraph" w:customStyle="1" w:styleId="c24c37">
    <w:name w:val="c24 c37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c37c40">
    <w:name w:val="c12 c37 c4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46">
    <w:name w:val="c20 c4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73">
    <w:name w:val="c1 c73"/>
    <w:basedOn w:val="a0"/>
    <w:uiPriority w:val="99"/>
    <w:rsid w:val="009551CA"/>
    <w:rPr>
      <w:rFonts w:cs="Times New Roman"/>
    </w:rPr>
  </w:style>
  <w:style w:type="paragraph" w:customStyle="1" w:styleId="c9c46">
    <w:name w:val="c9 c4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56">
    <w:name w:val="c4 c56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c30">
    <w:name w:val="c20 c30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basedOn w:val="a0"/>
    <w:uiPriority w:val="99"/>
    <w:qFormat/>
    <w:locked/>
    <w:rsid w:val="009551CA"/>
    <w:rPr>
      <w:rFonts w:cs="Times New Roman"/>
      <w:b/>
      <w:bCs/>
    </w:rPr>
  </w:style>
  <w:style w:type="paragraph" w:customStyle="1" w:styleId="search-excerpt">
    <w:name w:val="search-excerpt"/>
    <w:basedOn w:val="a"/>
    <w:uiPriority w:val="99"/>
    <w:rsid w:val="009551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6">
    <w:name w:val="Emphasis"/>
    <w:basedOn w:val="a0"/>
    <w:uiPriority w:val="99"/>
    <w:qFormat/>
    <w:locked/>
    <w:rsid w:val="009551CA"/>
    <w:rPr>
      <w:rFonts w:cs="Times New Roman"/>
      <w:i/>
      <w:iCs/>
    </w:rPr>
  </w:style>
  <w:style w:type="character" w:customStyle="1" w:styleId="13">
    <w:name w:val="Знак Знак1"/>
    <w:basedOn w:val="a0"/>
    <w:uiPriority w:val="99"/>
    <w:locked/>
    <w:rsid w:val="009551CA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">
    <w:name w:val="Основной текст (8)_"/>
    <w:basedOn w:val="a0"/>
    <w:link w:val="81"/>
    <w:uiPriority w:val="99"/>
    <w:locked/>
    <w:rsid w:val="009551CA"/>
    <w:rPr>
      <w:rFonts w:ascii="Century Schoolbook" w:hAnsi="Century Schoolbook" w:cs="Times New Roman"/>
      <w:spacing w:val="4"/>
      <w:sz w:val="14"/>
      <w:szCs w:val="14"/>
      <w:lang w:bidi="ar-SA"/>
    </w:rPr>
  </w:style>
  <w:style w:type="paragraph" w:customStyle="1" w:styleId="81">
    <w:name w:val="Основной текст (8)1"/>
    <w:basedOn w:val="a"/>
    <w:link w:val="8"/>
    <w:uiPriority w:val="99"/>
    <w:rsid w:val="009551CA"/>
    <w:pPr>
      <w:widowControl w:val="0"/>
      <w:shd w:val="clear" w:color="auto" w:fill="FFFFFF"/>
      <w:spacing w:before="180" w:after="0" w:line="197" w:lineRule="exact"/>
    </w:pPr>
    <w:rPr>
      <w:rFonts w:ascii="Century Schoolbook" w:hAnsi="Century Schoolbook"/>
      <w:noProof/>
      <w:spacing w:val="4"/>
      <w:sz w:val="14"/>
      <w:szCs w:val="14"/>
      <w:lang w:eastAsia="ru-RU"/>
    </w:rPr>
  </w:style>
  <w:style w:type="character" w:customStyle="1" w:styleId="41">
    <w:name w:val="Заголовок №4"/>
    <w:basedOn w:val="a0"/>
    <w:uiPriority w:val="99"/>
    <w:rsid w:val="009551CA"/>
    <w:rPr>
      <w:rFonts w:ascii="Franklin Gothic Medium" w:hAnsi="Franklin Gothic Medium" w:cs="Franklin Gothic Medium"/>
      <w:i/>
      <w:iCs/>
      <w:color w:val="000000"/>
      <w:spacing w:val="4"/>
      <w:w w:val="100"/>
      <w:position w:val="0"/>
      <w:sz w:val="22"/>
      <w:szCs w:val="22"/>
      <w:u w:val="none"/>
      <w:lang w:val="ru-RU"/>
    </w:rPr>
  </w:style>
  <w:style w:type="character" w:customStyle="1" w:styleId="af7">
    <w:name w:val="Основной текст + Полужирный"/>
    <w:aliases w:val="Курсив2,Интервал 0 pt6,Курсив22"/>
    <w:basedOn w:val="a0"/>
    <w:uiPriority w:val="99"/>
    <w:rsid w:val="009551CA"/>
    <w:rPr>
      <w:rFonts w:ascii="Century Schoolbook" w:hAnsi="Century Schoolbook" w:cs="Century Schoolbook"/>
      <w:b/>
      <w:bCs/>
      <w:i/>
      <w:iCs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42">
    <w:name w:val="Заголовок №4_"/>
    <w:basedOn w:val="a0"/>
    <w:link w:val="410"/>
    <w:uiPriority w:val="99"/>
    <w:locked/>
    <w:rsid w:val="009551CA"/>
    <w:rPr>
      <w:rFonts w:ascii="Franklin Gothic Medium" w:hAnsi="Franklin Gothic Medium" w:cs="Times New Roman"/>
      <w:i/>
      <w:iCs/>
      <w:spacing w:val="4"/>
      <w:sz w:val="22"/>
      <w:szCs w:val="22"/>
      <w:lang w:bidi="ar-SA"/>
    </w:rPr>
  </w:style>
  <w:style w:type="paragraph" w:customStyle="1" w:styleId="410">
    <w:name w:val="Заголовок №41"/>
    <w:basedOn w:val="a"/>
    <w:link w:val="42"/>
    <w:uiPriority w:val="99"/>
    <w:rsid w:val="009551CA"/>
    <w:pPr>
      <w:widowControl w:val="0"/>
      <w:shd w:val="clear" w:color="auto" w:fill="FFFFFF"/>
      <w:spacing w:after="0" w:line="490" w:lineRule="exact"/>
      <w:ind w:hanging="2300"/>
      <w:jc w:val="center"/>
      <w:outlineLvl w:val="3"/>
    </w:pPr>
    <w:rPr>
      <w:rFonts w:ascii="Franklin Gothic Medium" w:hAnsi="Franklin Gothic Medium"/>
      <w:i/>
      <w:iCs/>
      <w:noProof/>
      <w:spacing w:val="4"/>
      <w:lang w:eastAsia="ru-RU"/>
    </w:rPr>
  </w:style>
  <w:style w:type="character" w:customStyle="1" w:styleId="43">
    <w:name w:val="Знак Знак4"/>
    <w:uiPriority w:val="99"/>
    <w:locked/>
    <w:rsid w:val="00682DA4"/>
    <w:rPr>
      <w:sz w:val="24"/>
      <w:lang w:val="ru-RU" w:eastAsia="ru-RU"/>
    </w:rPr>
  </w:style>
  <w:style w:type="character" w:customStyle="1" w:styleId="af8">
    <w:name w:val="Основной текст + Курсив"/>
    <w:aliases w:val="Интервал 0 pt170"/>
    <w:basedOn w:val="a0"/>
    <w:uiPriority w:val="99"/>
    <w:rsid w:val="001A1470"/>
    <w:rPr>
      <w:rFonts w:cs="Times New Roman"/>
      <w:i/>
      <w:iCs/>
      <w:color w:val="000000"/>
      <w:spacing w:val="1"/>
      <w:w w:val="100"/>
      <w:position w:val="0"/>
      <w:sz w:val="9"/>
      <w:szCs w:val="9"/>
      <w:lang w:val="ru-RU" w:bidi="ar-SA"/>
    </w:rPr>
  </w:style>
  <w:style w:type="character" w:customStyle="1" w:styleId="0pt6">
    <w:name w:val="Основной текст + Интервал 0 pt6"/>
    <w:basedOn w:val="a0"/>
    <w:uiPriority w:val="99"/>
    <w:rsid w:val="001A1470"/>
    <w:rPr>
      <w:rFonts w:ascii="Times New Roman" w:hAnsi="Times New Roman" w:cs="Times New Roman"/>
      <w:color w:val="000000"/>
      <w:spacing w:val="-2"/>
      <w:w w:val="100"/>
      <w:position w:val="0"/>
      <w:sz w:val="9"/>
      <w:szCs w:val="9"/>
      <w:u w:val="none"/>
      <w:lang w:val="ru-RU" w:bidi="ar-SA"/>
    </w:rPr>
  </w:style>
  <w:style w:type="character" w:customStyle="1" w:styleId="af9">
    <w:name w:val="Основной текст_"/>
    <w:basedOn w:val="a0"/>
    <w:link w:val="210"/>
    <w:uiPriority w:val="99"/>
    <w:locked/>
    <w:rsid w:val="006E5991"/>
    <w:rPr>
      <w:rFonts w:cs="Times New Roman"/>
      <w:sz w:val="23"/>
      <w:szCs w:val="23"/>
      <w:lang w:bidi="ar-SA"/>
    </w:rPr>
  </w:style>
  <w:style w:type="character" w:customStyle="1" w:styleId="15">
    <w:name w:val="Основной текст1"/>
    <w:basedOn w:val="af9"/>
    <w:uiPriority w:val="99"/>
    <w:rsid w:val="006E5991"/>
    <w:rPr>
      <w:rFonts w:cs="Times New Roman"/>
      <w:color w:val="000000"/>
      <w:spacing w:val="0"/>
      <w:w w:val="100"/>
      <w:position w:val="0"/>
      <w:sz w:val="23"/>
      <w:szCs w:val="23"/>
      <w:lang w:val="ru-RU" w:bidi="ar-SA"/>
    </w:rPr>
  </w:style>
  <w:style w:type="character" w:customStyle="1" w:styleId="afa">
    <w:name w:val="Подпись к картинке"/>
    <w:basedOn w:val="a0"/>
    <w:uiPriority w:val="99"/>
    <w:rsid w:val="006E5991"/>
    <w:rPr>
      <w:rFonts w:ascii="Times New Roman" w:hAnsi="Times New Roman" w:cs="Times New Roman"/>
      <w:sz w:val="23"/>
      <w:szCs w:val="23"/>
      <w:u w:val="none"/>
    </w:rPr>
  </w:style>
  <w:style w:type="character" w:customStyle="1" w:styleId="26">
    <w:name w:val="Основной текст2"/>
    <w:basedOn w:val="a0"/>
    <w:uiPriority w:val="99"/>
    <w:rsid w:val="006E5991"/>
    <w:rPr>
      <w:rFonts w:ascii="Times New Roman" w:hAnsi="Times New Roman" w:cs="Times New Roman"/>
      <w:sz w:val="23"/>
      <w:szCs w:val="23"/>
      <w:u w:val="none"/>
    </w:rPr>
  </w:style>
  <w:style w:type="character" w:customStyle="1" w:styleId="1pt">
    <w:name w:val="Основной текст + Интервал 1 pt"/>
    <w:basedOn w:val="af9"/>
    <w:uiPriority w:val="99"/>
    <w:rsid w:val="006E5991"/>
    <w:rPr>
      <w:rFonts w:cs="Times New Roman"/>
      <w:color w:val="000000"/>
      <w:spacing w:val="30"/>
      <w:w w:val="100"/>
      <w:position w:val="0"/>
      <w:sz w:val="23"/>
      <w:szCs w:val="23"/>
      <w:lang w:val="ru-RU" w:bidi="ar-SA"/>
    </w:rPr>
  </w:style>
  <w:style w:type="character" w:customStyle="1" w:styleId="6">
    <w:name w:val="Основной текст + 6"/>
    <w:aliases w:val="5 pt16,Интервал 1 pt4"/>
    <w:basedOn w:val="af9"/>
    <w:uiPriority w:val="99"/>
    <w:rsid w:val="006E5991"/>
    <w:rPr>
      <w:rFonts w:cs="Times New Roman"/>
      <w:color w:val="000000"/>
      <w:spacing w:val="20"/>
      <w:w w:val="100"/>
      <w:position w:val="0"/>
      <w:sz w:val="13"/>
      <w:szCs w:val="13"/>
      <w:lang w:val="ru-RU" w:bidi="ar-SA"/>
    </w:rPr>
  </w:style>
  <w:style w:type="character" w:customStyle="1" w:styleId="afb">
    <w:name w:val="Подпись к картинке_"/>
    <w:basedOn w:val="a0"/>
    <w:link w:val="16"/>
    <w:uiPriority w:val="99"/>
    <w:locked/>
    <w:rsid w:val="006E5991"/>
    <w:rPr>
      <w:rFonts w:cs="Times New Roman"/>
      <w:sz w:val="23"/>
      <w:szCs w:val="23"/>
      <w:lang w:bidi="ar-SA"/>
    </w:rPr>
  </w:style>
  <w:style w:type="character" w:customStyle="1" w:styleId="8pt1">
    <w:name w:val="Основной текст + 8 pt1"/>
    <w:basedOn w:val="af9"/>
    <w:uiPriority w:val="99"/>
    <w:rsid w:val="006E5991"/>
    <w:rPr>
      <w:rFonts w:cs="Times New Roman"/>
      <w:color w:val="000000"/>
      <w:spacing w:val="0"/>
      <w:w w:val="100"/>
      <w:position w:val="0"/>
      <w:sz w:val="16"/>
      <w:szCs w:val="16"/>
      <w:lang w:bidi="ar-SA"/>
    </w:rPr>
  </w:style>
  <w:style w:type="character" w:customStyle="1" w:styleId="afc">
    <w:name w:val="Подпись к таблице_"/>
    <w:basedOn w:val="a0"/>
    <w:link w:val="17"/>
    <w:uiPriority w:val="99"/>
    <w:locked/>
    <w:rsid w:val="006E5991"/>
    <w:rPr>
      <w:rFonts w:cs="Times New Roman"/>
      <w:sz w:val="23"/>
      <w:szCs w:val="23"/>
      <w:lang w:bidi="ar-SA"/>
    </w:rPr>
  </w:style>
  <w:style w:type="paragraph" w:customStyle="1" w:styleId="210">
    <w:name w:val="Основной текст21"/>
    <w:basedOn w:val="a"/>
    <w:link w:val="af9"/>
    <w:uiPriority w:val="99"/>
    <w:rsid w:val="006E5991"/>
    <w:pPr>
      <w:widowControl w:val="0"/>
      <w:shd w:val="clear" w:color="auto" w:fill="FFFFFF"/>
      <w:spacing w:after="0" w:line="264" w:lineRule="exact"/>
      <w:ind w:hanging="320"/>
      <w:jc w:val="center"/>
    </w:pPr>
    <w:rPr>
      <w:rFonts w:ascii="Times New Roman" w:hAnsi="Times New Roman"/>
      <w:noProof/>
      <w:sz w:val="23"/>
      <w:szCs w:val="23"/>
      <w:lang w:eastAsia="ru-RU"/>
    </w:rPr>
  </w:style>
  <w:style w:type="paragraph" w:customStyle="1" w:styleId="16">
    <w:name w:val="Подпись к картинке1"/>
    <w:basedOn w:val="a"/>
    <w:link w:val="afb"/>
    <w:uiPriority w:val="99"/>
    <w:rsid w:val="006E599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noProof/>
      <w:sz w:val="23"/>
      <w:szCs w:val="23"/>
      <w:lang w:eastAsia="ru-RU"/>
    </w:rPr>
  </w:style>
  <w:style w:type="paragraph" w:customStyle="1" w:styleId="17">
    <w:name w:val="Подпись к таблице1"/>
    <w:basedOn w:val="a"/>
    <w:link w:val="afc"/>
    <w:uiPriority w:val="99"/>
    <w:rsid w:val="006E599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noProof/>
      <w:sz w:val="23"/>
      <w:szCs w:val="23"/>
      <w:lang w:eastAsia="ru-RU"/>
    </w:rPr>
  </w:style>
  <w:style w:type="character" w:customStyle="1" w:styleId="35">
    <w:name w:val="Заголовок №3_"/>
    <w:basedOn w:val="a0"/>
    <w:link w:val="36"/>
    <w:uiPriority w:val="99"/>
    <w:locked/>
    <w:rsid w:val="00EF5CA0"/>
    <w:rPr>
      <w:rFonts w:cs="Times New Roman"/>
      <w:b/>
      <w:bCs/>
      <w:i/>
      <w:iCs/>
      <w:sz w:val="23"/>
      <w:szCs w:val="23"/>
      <w:lang w:bidi="ar-SA"/>
    </w:rPr>
  </w:style>
  <w:style w:type="character" w:customStyle="1" w:styleId="37">
    <w:name w:val="Заголовок №3 + Не полужирный"/>
    <w:aliases w:val="Не курсив"/>
    <w:basedOn w:val="35"/>
    <w:uiPriority w:val="99"/>
    <w:rsid w:val="00EF5CA0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lang w:val="ru-RU" w:bidi="ar-SA"/>
    </w:rPr>
  </w:style>
  <w:style w:type="character" w:customStyle="1" w:styleId="60">
    <w:name w:val="Основной текст (6)_"/>
    <w:basedOn w:val="a0"/>
    <w:link w:val="61"/>
    <w:uiPriority w:val="99"/>
    <w:locked/>
    <w:rsid w:val="00EF5CA0"/>
    <w:rPr>
      <w:rFonts w:cs="Times New Roman"/>
      <w:b/>
      <w:bCs/>
      <w:i/>
      <w:iCs/>
      <w:sz w:val="23"/>
      <w:szCs w:val="23"/>
      <w:lang w:bidi="ar-SA"/>
    </w:rPr>
  </w:style>
  <w:style w:type="character" w:customStyle="1" w:styleId="62">
    <w:name w:val="Основной текст (6) + Не полужирный"/>
    <w:aliases w:val="Не курсив3"/>
    <w:basedOn w:val="60"/>
    <w:uiPriority w:val="99"/>
    <w:rsid w:val="00EF5CA0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lang w:val="ru-RU" w:bidi="ar-SA"/>
    </w:rPr>
  </w:style>
  <w:style w:type="character" w:customStyle="1" w:styleId="5">
    <w:name w:val="Заголовок №5_"/>
    <w:basedOn w:val="a0"/>
    <w:link w:val="50"/>
    <w:uiPriority w:val="99"/>
    <w:locked/>
    <w:rsid w:val="00EF5CA0"/>
    <w:rPr>
      <w:rFonts w:cs="Times New Roman"/>
      <w:b/>
      <w:bCs/>
      <w:i/>
      <w:iCs/>
      <w:sz w:val="23"/>
      <w:szCs w:val="23"/>
      <w:lang w:bidi="ar-SA"/>
    </w:rPr>
  </w:style>
  <w:style w:type="character" w:customStyle="1" w:styleId="71">
    <w:name w:val="Основной текст (7) + Не курсив"/>
    <w:aliases w:val="Интервал 0 pt12"/>
    <w:basedOn w:val="7"/>
    <w:uiPriority w:val="99"/>
    <w:rsid w:val="00EF5CA0"/>
    <w:rPr>
      <w:rFonts w:ascii="Consolas" w:hAnsi="Consolas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80">
    <w:name w:val="Основной текст + Полужирный8"/>
    <w:aliases w:val="Курсив16"/>
    <w:basedOn w:val="af9"/>
    <w:uiPriority w:val="99"/>
    <w:rsid w:val="00EF5CA0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lang w:val="en-US" w:bidi="ar-SA"/>
    </w:rPr>
  </w:style>
  <w:style w:type="paragraph" w:customStyle="1" w:styleId="36">
    <w:name w:val="Заголовок №3"/>
    <w:basedOn w:val="a"/>
    <w:link w:val="35"/>
    <w:uiPriority w:val="99"/>
    <w:rsid w:val="00EF5CA0"/>
    <w:pPr>
      <w:widowControl w:val="0"/>
      <w:shd w:val="clear" w:color="auto" w:fill="FFFFFF"/>
      <w:spacing w:after="0" w:line="240" w:lineRule="atLeast"/>
      <w:jc w:val="center"/>
      <w:outlineLvl w:val="2"/>
    </w:pPr>
    <w:rPr>
      <w:rFonts w:ascii="Times New Roman" w:hAnsi="Times New Roman"/>
      <w:b/>
      <w:bCs/>
      <w:i/>
      <w:iCs/>
      <w:noProof/>
      <w:sz w:val="23"/>
      <w:szCs w:val="23"/>
      <w:lang w:eastAsia="ru-RU"/>
    </w:rPr>
  </w:style>
  <w:style w:type="paragraph" w:customStyle="1" w:styleId="61">
    <w:name w:val="Основной текст (6)1"/>
    <w:basedOn w:val="a"/>
    <w:link w:val="60"/>
    <w:uiPriority w:val="99"/>
    <w:rsid w:val="00EF5CA0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  <w:i/>
      <w:iCs/>
      <w:noProof/>
      <w:sz w:val="23"/>
      <w:szCs w:val="23"/>
      <w:lang w:eastAsia="ru-RU"/>
    </w:rPr>
  </w:style>
  <w:style w:type="paragraph" w:customStyle="1" w:styleId="50">
    <w:name w:val="Заголовок №5"/>
    <w:basedOn w:val="a"/>
    <w:link w:val="5"/>
    <w:uiPriority w:val="99"/>
    <w:rsid w:val="00EF5CA0"/>
    <w:pPr>
      <w:widowControl w:val="0"/>
      <w:shd w:val="clear" w:color="auto" w:fill="FFFFFF"/>
      <w:spacing w:after="0" w:line="240" w:lineRule="atLeast"/>
      <w:jc w:val="center"/>
      <w:outlineLvl w:val="4"/>
    </w:pPr>
    <w:rPr>
      <w:rFonts w:ascii="Times New Roman" w:hAnsi="Times New Roman"/>
      <w:b/>
      <w:bCs/>
      <w:i/>
      <w:iCs/>
      <w:noProof/>
      <w:sz w:val="23"/>
      <w:szCs w:val="23"/>
      <w:lang w:eastAsia="ru-RU"/>
    </w:rPr>
  </w:style>
  <w:style w:type="paragraph" w:customStyle="1" w:styleId="82">
    <w:name w:val="Основной текст (8)"/>
    <w:basedOn w:val="a"/>
    <w:uiPriority w:val="99"/>
    <w:rsid w:val="00EF5CA0"/>
    <w:pPr>
      <w:widowControl w:val="0"/>
      <w:shd w:val="clear" w:color="auto" w:fill="FFFFFF"/>
      <w:spacing w:after="0" w:line="240" w:lineRule="atLeast"/>
      <w:jc w:val="center"/>
    </w:pPr>
    <w:rPr>
      <w:rFonts w:ascii="Consolas" w:hAnsi="Consolas"/>
      <w:i/>
      <w:iCs/>
      <w:spacing w:val="-20"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uiPriority w:val="99"/>
    <w:rsid w:val="002D278F"/>
    <w:rPr>
      <w:rFonts w:cs="Times New Roman"/>
    </w:rPr>
  </w:style>
  <w:style w:type="paragraph" w:styleId="afd">
    <w:name w:val="No Spacing"/>
    <w:uiPriority w:val="99"/>
    <w:qFormat/>
    <w:rsid w:val="00EF53A9"/>
  </w:style>
  <w:style w:type="paragraph" w:styleId="HTML">
    <w:name w:val="HTML Preformatted"/>
    <w:basedOn w:val="a"/>
    <w:link w:val="HTML0"/>
    <w:uiPriority w:val="99"/>
    <w:rsid w:val="00EF53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F53A9"/>
    <w:rPr>
      <w:rFonts w:ascii="Courier New" w:hAnsi="Courier New" w:cs="Courier New"/>
      <w:lang w:val="ru-RU" w:eastAsia="ru-RU" w:bidi="ar-SA"/>
    </w:rPr>
  </w:style>
  <w:style w:type="paragraph" w:customStyle="1" w:styleId="imaligncenter">
    <w:name w:val="imalign_center"/>
    <w:basedOn w:val="a"/>
    <w:uiPriority w:val="99"/>
    <w:rsid w:val="00EF53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EF53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EF53A9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EF53A9"/>
    <w:rPr>
      <w:rFonts w:ascii="Arial" w:hAnsi="Arial" w:cs="Arial"/>
      <w:vanish/>
      <w:sz w:val="16"/>
      <w:szCs w:val="16"/>
      <w:lang w:val="ru-RU" w:eastAsia="ru-RU" w:bidi="ar-SA"/>
    </w:rPr>
  </w:style>
  <w:style w:type="character" w:customStyle="1" w:styleId="51">
    <w:name w:val="стиль5"/>
    <w:basedOn w:val="a0"/>
    <w:uiPriority w:val="99"/>
    <w:rsid w:val="00EF53A9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EF53A9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EF53A9"/>
    <w:rPr>
      <w:rFonts w:ascii="Arial" w:hAnsi="Arial" w:cs="Arial"/>
      <w:vanish/>
      <w:sz w:val="16"/>
      <w:szCs w:val="16"/>
      <w:lang w:val="ru-RU" w:eastAsia="ru-RU" w:bidi="ar-SA"/>
    </w:rPr>
  </w:style>
  <w:style w:type="paragraph" w:customStyle="1" w:styleId="160">
    <w:name w:val="стиль16"/>
    <w:basedOn w:val="a"/>
    <w:uiPriority w:val="99"/>
    <w:rsid w:val="00EF53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3">
    <w:name w:val="стиль6"/>
    <w:basedOn w:val="a0"/>
    <w:uiPriority w:val="99"/>
    <w:rsid w:val="00EF53A9"/>
    <w:rPr>
      <w:rFonts w:cs="Times New Roman"/>
    </w:rPr>
  </w:style>
  <w:style w:type="character" w:customStyle="1" w:styleId="44">
    <w:name w:val="Основной текст (4)_"/>
    <w:link w:val="45"/>
    <w:uiPriority w:val="99"/>
    <w:locked/>
    <w:rsid w:val="00A40A0D"/>
    <w:rPr>
      <w:spacing w:val="-3"/>
      <w:sz w:val="16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A40A0D"/>
    <w:pPr>
      <w:widowControl w:val="0"/>
      <w:shd w:val="clear" w:color="auto" w:fill="FFFFFF"/>
      <w:spacing w:after="0" w:line="197" w:lineRule="exact"/>
      <w:ind w:hanging="240"/>
      <w:jc w:val="both"/>
    </w:pPr>
    <w:rPr>
      <w:spacing w:val="-3"/>
      <w:sz w:val="16"/>
      <w:szCs w:val="20"/>
      <w:shd w:val="clear" w:color="auto" w:fill="FFFFFF"/>
      <w:lang w:eastAsia="ru-RU"/>
    </w:rPr>
  </w:style>
  <w:style w:type="paragraph" w:customStyle="1" w:styleId="msonormalcxspmiddle">
    <w:name w:val="msonormalcxspmiddle"/>
    <w:basedOn w:val="a"/>
    <w:uiPriority w:val="99"/>
    <w:rsid w:val="00A40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A40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edialaw.ru/laws/russian_laws/txt/25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pas-extrem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uhta.clan.su/%20%20%20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8422</Words>
  <Characters>48008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Метод01</dc:creator>
  <cp:keywords/>
  <dc:description/>
  <cp:lastModifiedBy>ПНК</cp:lastModifiedBy>
  <cp:revision>81</cp:revision>
  <cp:lastPrinted>2018-11-16T21:47:00Z</cp:lastPrinted>
  <dcterms:created xsi:type="dcterms:W3CDTF">2016-12-02T14:02:00Z</dcterms:created>
  <dcterms:modified xsi:type="dcterms:W3CDTF">2025-01-16T13:42:00Z</dcterms:modified>
</cp:coreProperties>
</file>